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2"/>
          <w:szCs w:val="32"/>
        </w:rPr>
      </w:pPr>
      <w:bookmarkStart w:id="0" w:name="_Toc312863710"/>
      <w:bookmarkStart w:id="1" w:name="_Toc94189644"/>
      <w:bookmarkStart w:id="2" w:name="_GoBack"/>
      <w:r w:rsidRPr="00D3790E">
        <w:rPr>
          <w:rFonts w:ascii="Arial" w:hAnsi="Arial" w:cs="Arial"/>
          <w:b/>
          <w:bCs/>
          <w:kern w:val="32"/>
          <w:sz w:val="32"/>
          <w:szCs w:val="32"/>
        </w:rPr>
        <w:t>L’ANIMA MIA MAGNIFICA IL SIGNORE</w:t>
      </w:r>
      <w:bookmarkEnd w:id="0"/>
      <w:bookmarkEnd w:id="1"/>
    </w:p>
    <w:p w:rsidR="00D3790E" w:rsidRPr="00D3790E" w:rsidRDefault="00D90C6C" w:rsidP="00D3790E">
      <w:pPr>
        <w:spacing w:after="120"/>
        <w:jc w:val="center"/>
        <w:rPr>
          <w:rFonts w:ascii="Arial" w:hAnsi="Arial" w:cs="Arial"/>
          <w:b/>
          <w:sz w:val="24"/>
          <w:szCs w:val="24"/>
        </w:rPr>
      </w:pPr>
      <w:r w:rsidRPr="00D3790E">
        <w:rPr>
          <w:rFonts w:ascii="Arial" w:hAnsi="Arial" w:cs="Arial"/>
          <w:b/>
          <w:sz w:val="24"/>
          <w:szCs w:val="24"/>
        </w:rPr>
        <w:t xml:space="preserve">Per </w:t>
      </w:r>
      <w:r w:rsidR="00D3790E" w:rsidRPr="00D3790E">
        <w:rPr>
          <w:rFonts w:ascii="Arial" w:hAnsi="Arial" w:cs="Arial"/>
          <w:b/>
          <w:sz w:val="24"/>
          <w:szCs w:val="24"/>
        </w:rPr>
        <w:t>Abramo e la sua discendenza per sempre</w:t>
      </w:r>
    </w:p>
    <w:p w:rsidR="00D3790E" w:rsidRPr="00710100" w:rsidRDefault="00D3790E" w:rsidP="00D3790E">
      <w:pPr>
        <w:spacing w:after="120"/>
        <w:jc w:val="both"/>
        <w:rPr>
          <w:rFonts w:ascii="Arial" w:hAnsi="Arial" w:cs="Arial"/>
          <w:color w:val="000000"/>
          <w:szCs w:val="24"/>
        </w:rPr>
      </w:pPr>
      <w:r w:rsidRPr="00D732D4">
        <w:rPr>
          <w:rFonts w:ascii="Arial" w:hAnsi="Arial" w:cs="Arial"/>
          <w:szCs w:val="24"/>
        </w:rPr>
        <w:t xml:space="preserve">È giusto chiedersi: </w:t>
      </w:r>
      <w:r w:rsidR="00D90C6C" w:rsidRPr="00A461B1">
        <w:rPr>
          <w:rFonts w:ascii="Arial" w:hAnsi="Arial" w:cs="Arial"/>
          <w:i/>
          <w:szCs w:val="24"/>
        </w:rPr>
        <w:t xml:space="preserve">“Cosa </w:t>
      </w:r>
      <w:r w:rsidRPr="00A461B1">
        <w:rPr>
          <w:rFonts w:ascii="Arial" w:hAnsi="Arial" w:cs="Arial"/>
          <w:i/>
          <w:szCs w:val="24"/>
        </w:rPr>
        <w:t xml:space="preserve">esattamente aveva </w:t>
      </w:r>
      <w:r w:rsidR="00D90C6C" w:rsidRPr="00A461B1">
        <w:rPr>
          <w:rFonts w:ascii="Arial" w:hAnsi="Arial" w:cs="Arial"/>
          <w:i/>
          <w:szCs w:val="24"/>
        </w:rPr>
        <w:t xml:space="preserve">detto </w:t>
      </w:r>
      <w:r w:rsidRPr="00A461B1">
        <w:rPr>
          <w:rFonts w:ascii="Arial" w:hAnsi="Arial" w:cs="Arial"/>
          <w:i/>
          <w:szCs w:val="24"/>
        </w:rPr>
        <w:t xml:space="preserve">Dio </w:t>
      </w:r>
      <w:r w:rsidR="00D90C6C" w:rsidRPr="00A461B1">
        <w:rPr>
          <w:rFonts w:ascii="Arial" w:hAnsi="Arial" w:cs="Arial"/>
          <w:i/>
          <w:szCs w:val="24"/>
        </w:rPr>
        <w:t>ai nostri padri, per Abramo e la sua discendenza, per sempre?”.</w:t>
      </w:r>
      <w:r w:rsidR="00D90C6C">
        <w:rPr>
          <w:rFonts w:ascii="Arial" w:hAnsi="Arial" w:cs="Arial"/>
          <w:szCs w:val="24"/>
        </w:rPr>
        <w:t xml:space="preserve"> </w:t>
      </w:r>
      <w:r w:rsidR="00E67387">
        <w:rPr>
          <w:rFonts w:ascii="Arial" w:hAnsi="Arial" w:cs="Arial"/>
          <w:szCs w:val="24"/>
        </w:rPr>
        <w:t xml:space="preserve">Per l’intera umanità, subito dopo il primo peccato, il Signore ha detto al serpente che la donna e la stirpe della donna gli avrebbe schiacciato la testa: </w:t>
      </w:r>
      <w:r w:rsidR="00E67387" w:rsidRPr="00E67387">
        <w:rPr>
          <w:rFonts w:ascii="Arial" w:hAnsi="Arial" w:cs="Arial"/>
          <w:i/>
          <w:szCs w:val="24"/>
        </w:rPr>
        <w:t>“</w:t>
      </w:r>
      <w:r w:rsidR="00E67387" w:rsidRPr="00E67387">
        <w:rPr>
          <w:rFonts w:ascii="Arial" w:hAnsi="Arial" w:cs="Arial"/>
          <w:i/>
          <w:szCs w:val="24"/>
        </w:rPr>
        <w:t>Allora il Signore Dio disse al serpente:</w:t>
      </w:r>
      <w:r w:rsidR="00E67387" w:rsidRPr="00E67387">
        <w:rPr>
          <w:rFonts w:ascii="Arial" w:hAnsi="Arial" w:cs="Arial"/>
          <w:i/>
          <w:szCs w:val="24"/>
        </w:rPr>
        <w:t xml:space="preserve"> </w:t>
      </w:r>
      <w:r w:rsidR="00E67387" w:rsidRPr="00E67387">
        <w:rPr>
          <w:rFonts w:ascii="Arial" w:hAnsi="Arial" w:cs="Arial"/>
          <w:i/>
          <w:szCs w:val="24"/>
        </w:rPr>
        <w:t>«Poiché hai fatto questo,</w:t>
      </w:r>
      <w:r w:rsidR="00E67387" w:rsidRPr="00E67387">
        <w:rPr>
          <w:rFonts w:ascii="Arial" w:hAnsi="Arial" w:cs="Arial"/>
          <w:i/>
          <w:szCs w:val="24"/>
        </w:rPr>
        <w:t xml:space="preserve"> </w:t>
      </w:r>
      <w:r w:rsidR="00E67387" w:rsidRPr="00E67387">
        <w:rPr>
          <w:rFonts w:ascii="Arial" w:hAnsi="Arial" w:cs="Arial"/>
          <w:i/>
          <w:szCs w:val="24"/>
        </w:rPr>
        <w:t>maledetto tu fra tutto il bestiame</w:t>
      </w:r>
      <w:r w:rsidR="00E67387" w:rsidRPr="00E67387">
        <w:rPr>
          <w:rFonts w:ascii="Arial" w:hAnsi="Arial" w:cs="Arial"/>
          <w:i/>
          <w:szCs w:val="24"/>
        </w:rPr>
        <w:t xml:space="preserve"> </w:t>
      </w:r>
      <w:r w:rsidR="00E67387" w:rsidRPr="00E67387">
        <w:rPr>
          <w:rFonts w:ascii="Arial" w:hAnsi="Arial" w:cs="Arial"/>
          <w:i/>
          <w:szCs w:val="24"/>
        </w:rPr>
        <w:t>e fra tutti gli animali selvatici!</w:t>
      </w:r>
      <w:r w:rsidR="00E67387" w:rsidRPr="00E67387">
        <w:rPr>
          <w:rFonts w:ascii="Arial" w:hAnsi="Arial" w:cs="Arial"/>
          <w:i/>
          <w:szCs w:val="24"/>
        </w:rPr>
        <w:t xml:space="preserve"> </w:t>
      </w:r>
      <w:r w:rsidR="00E67387" w:rsidRPr="00E67387">
        <w:rPr>
          <w:rFonts w:ascii="Arial" w:hAnsi="Arial" w:cs="Arial"/>
          <w:i/>
          <w:szCs w:val="24"/>
        </w:rPr>
        <w:t>Sul tuo ventre camminerai</w:t>
      </w:r>
      <w:r w:rsidR="00E67387" w:rsidRPr="00E67387">
        <w:rPr>
          <w:rFonts w:ascii="Arial" w:hAnsi="Arial" w:cs="Arial"/>
          <w:i/>
          <w:szCs w:val="24"/>
        </w:rPr>
        <w:t xml:space="preserve"> </w:t>
      </w:r>
      <w:r w:rsidR="00E67387" w:rsidRPr="00E67387">
        <w:rPr>
          <w:rFonts w:ascii="Arial" w:hAnsi="Arial" w:cs="Arial"/>
          <w:i/>
          <w:szCs w:val="24"/>
        </w:rPr>
        <w:t>e polvere mangerai</w:t>
      </w:r>
      <w:r w:rsidR="00E67387" w:rsidRPr="00E67387">
        <w:rPr>
          <w:rFonts w:ascii="Arial" w:hAnsi="Arial" w:cs="Arial"/>
          <w:i/>
          <w:szCs w:val="24"/>
        </w:rPr>
        <w:t xml:space="preserve"> </w:t>
      </w:r>
      <w:r w:rsidR="00E67387" w:rsidRPr="00E67387">
        <w:rPr>
          <w:rFonts w:ascii="Arial" w:hAnsi="Arial" w:cs="Arial"/>
          <w:i/>
          <w:szCs w:val="24"/>
        </w:rPr>
        <w:t>per tutti i giorni della tua vita.</w:t>
      </w:r>
      <w:r w:rsidR="00E67387" w:rsidRPr="00E67387">
        <w:rPr>
          <w:rFonts w:ascii="Arial" w:hAnsi="Arial" w:cs="Arial"/>
          <w:i/>
          <w:szCs w:val="24"/>
        </w:rPr>
        <w:t xml:space="preserve"> </w:t>
      </w:r>
      <w:r w:rsidR="00E67387" w:rsidRPr="00E67387">
        <w:rPr>
          <w:rFonts w:ascii="Arial" w:hAnsi="Arial" w:cs="Arial"/>
          <w:i/>
          <w:szCs w:val="24"/>
        </w:rPr>
        <w:t>Io porrò inimicizia fra te e la donna,</w:t>
      </w:r>
      <w:r w:rsidR="00E67387" w:rsidRPr="00E67387">
        <w:rPr>
          <w:rFonts w:ascii="Arial" w:hAnsi="Arial" w:cs="Arial"/>
          <w:i/>
          <w:szCs w:val="24"/>
        </w:rPr>
        <w:t xml:space="preserve"> </w:t>
      </w:r>
      <w:r w:rsidR="00E67387" w:rsidRPr="00E67387">
        <w:rPr>
          <w:rFonts w:ascii="Arial" w:hAnsi="Arial" w:cs="Arial"/>
          <w:i/>
          <w:szCs w:val="24"/>
        </w:rPr>
        <w:t>fra la tua stirpe e la sua stirpe:</w:t>
      </w:r>
      <w:r w:rsidR="00E67387" w:rsidRPr="00E67387">
        <w:rPr>
          <w:rFonts w:ascii="Arial" w:hAnsi="Arial" w:cs="Arial"/>
          <w:i/>
          <w:szCs w:val="24"/>
        </w:rPr>
        <w:t xml:space="preserve"> </w:t>
      </w:r>
      <w:r w:rsidR="00E67387" w:rsidRPr="00E67387">
        <w:rPr>
          <w:rFonts w:ascii="Arial" w:hAnsi="Arial" w:cs="Arial"/>
          <w:i/>
          <w:szCs w:val="24"/>
        </w:rPr>
        <w:t>questa ti schiaccerà la testa</w:t>
      </w:r>
      <w:r w:rsidR="00E67387" w:rsidRPr="00E67387">
        <w:rPr>
          <w:rFonts w:ascii="Arial" w:hAnsi="Arial" w:cs="Arial"/>
          <w:i/>
          <w:szCs w:val="24"/>
        </w:rPr>
        <w:t xml:space="preserve"> e tu le insidierai il calcagno» (Gen 3,14-15)</w:t>
      </w:r>
      <w:r w:rsidR="00E67387">
        <w:rPr>
          <w:rFonts w:ascii="Arial" w:hAnsi="Arial" w:cs="Arial"/>
          <w:szCs w:val="24"/>
        </w:rPr>
        <w:t xml:space="preserve">. È questa la misericordia promessa dal Signore: liberare l’uomo dalla sua pesante schiavitù. In virtù di questa misericordia promessa, il Signore con Israele ha preso la storia nelle sue mani </w:t>
      </w:r>
      <w:r w:rsidR="00710100">
        <w:rPr>
          <w:rFonts w:ascii="Arial" w:hAnsi="Arial" w:cs="Arial"/>
          <w:szCs w:val="24"/>
        </w:rPr>
        <w:t>e</w:t>
      </w:r>
      <w:r w:rsidR="00E67387">
        <w:rPr>
          <w:rFonts w:ascii="Arial" w:hAnsi="Arial" w:cs="Arial"/>
          <w:szCs w:val="24"/>
        </w:rPr>
        <w:t xml:space="preserve"> l’ha condotta fino</w:t>
      </w:r>
      <w:r w:rsidR="00A461B1">
        <w:rPr>
          <w:rFonts w:ascii="Arial" w:hAnsi="Arial" w:cs="Arial"/>
          <w:szCs w:val="24"/>
        </w:rPr>
        <w:t xml:space="preserve"> al giorno dell’incarnazione del suo Figlio Unigenito nel grembo della Vergine Maria:</w:t>
      </w:r>
      <w:r w:rsidR="00A461B1" w:rsidRPr="00A461B1">
        <w:rPr>
          <w:rFonts w:ascii="Arial" w:hAnsi="Arial" w:cs="Arial"/>
          <w:i/>
          <w:szCs w:val="24"/>
        </w:rPr>
        <w:t xml:space="preserve"> “</w:t>
      </w:r>
      <w:r w:rsidR="00D90C6C" w:rsidRPr="00A461B1">
        <w:rPr>
          <w:rFonts w:ascii="Arial" w:hAnsi="Arial" w:cs="Arial"/>
          <w:i/>
          <w:szCs w:val="24"/>
        </w:rPr>
        <w:t>Ha soccorso Israele, suo servo,</w:t>
      </w:r>
      <w:r w:rsidR="00A461B1" w:rsidRPr="00A461B1">
        <w:rPr>
          <w:rFonts w:ascii="Arial" w:hAnsi="Arial" w:cs="Arial"/>
          <w:i/>
          <w:szCs w:val="24"/>
        </w:rPr>
        <w:t xml:space="preserve"> </w:t>
      </w:r>
      <w:r w:rsidR="00D90C6C" w:rsidRPr="00A461B1">
        <w:rPr>
          <w:rFonts w:ascii="Arial" w:hAnsi="Arial" w:cs="Arial"/>
          <w:i/>
          <w:szCs w:val="24"/>
        </w:rPr>
        <w:t>ricordandosi della sua misericordia,</w:t>
      </w:r>
      <w:r w:rsidR="00A461B1" w:rsidRPr="00A461B1">
        <w:rPr>
          <w:rFonts w:ascii="Arial" w:hAnsi="Arial" w:cs="Arial"/>
          <w:i/>
          <w:szCs w:val="24"/>
        </w:rPr>
        <w:t xml:space="preserve"> </w:t>
      </w:r>
      <w:r w:rsidR="00D90C6C" w:rsidRPr="00A461B1">
        <w:rPr>
          <w:rFonts w:ascii="Arial" w:hAnsi="Arial" w:cs="Arial"/>
          <w:i/>
          <w:szCs w:val="24"/>
        </w:rPr>
        <w:t>come aveva detto ai nostri padri,</w:t>
      </w:r>
      <w:r w:rsidR="00A461B1" w:rsidRPr="00A461B1">
        <w:rPr>
          <w:rFonts w:ascii="Arial" w:hAnsi="Arial" w:cs="Arial"/>
          <w:i/>
          <w:szCs w:val="24"/>
        </w:rPr>
        <w:t xml:space="preserve"> </w:t>
      </w:r>
      <w:r w:rsidR="00D90C6C" w:rsidRPr="00A461B1">
        <w:rPr>
          <w:rFonts w:ascii="Arial" w:hAnsi="Arial" w:cs="Arial"/>
          <w:i/>
          <w:szCs w:val="24"/>
        </w:rPr>
        <w:t>per Abramo e la sua discendenza, per sempre</w:t>
      </w:r>
      <w:r w:rsidR="00A461B1">
        <w:rPr>
          <w:rFonts w:ascii="Arial" w:hAnsi="Arial" w:cs="Arial"/>
          <w:i/>
          <w:szCs w:val="24"/>
        </w:rPr>
        <w:t>”</w:t>
      </w:r>
      <w:r w:rsidR="00D90C6C" w:rsidRPr="00A461B1">
        <w:rPr>
          <w:rFonts w:ascii="Arial" w:hAnsi="Arial" w:cs="Arial"/>
          <w:i/>
          <w:szCs w:val="24"/>
        </w:rPr>
        <w:t>.</w:t>
      </w:r>
      <w:r w:rsidR="00A461B1">
        <w:rPr>
          <w:rFonts w:ascii="Arial" w:hAnsi="Arial" w:cs="Arial"/>
          <w:i/>
          <w:szCs w:val="24"/>
        </w:rPr>
        <w:t xml:space="preserve"> </w:t>
      </w:r>
      <w:r w:rsidR="00A461B1">
        <w:rPr>
          <w:rFonts w:ascii="Arial" w:hAnsi="Arial" w:cs="Arial"/>
          <w:szCs w:val="24"/>
        </w:rPr>
        <w:t xml:space="preserve">Questa verità così è cantata dallo Spirito Santo per bocca di Zaccaria: </w:t>
      </w:r>
      <w:r w:rsidR="00D90C6C" w:rsidRPr="00A461B1">
        <w:rPr>
          <w:rFonts w:ascii="Arial" w:hAnsi="Arial" w:cs="Arial"/>
          <w:i/>
          <w:szCs w:val="24"/>
        </w:rPr>
        <w:t>«Benedetto il Signore, Dio d’Israele,</w:t>
      </w:r>
      <w:r w:rsidR="00A461B1">
        <w:rPr>
          <w:rFonts w:ascii="Arial" w:hAnsi="Arial" w:cs="Arial"/>
          <w:i/>
          <w:szCs w:val="24"/>
        </w:rPr>
        <w:t xml:space="preserve"> </w:t>
      </w:r>
      <w:r w:rsidR="00D90C6C" w:rsidRPr="00A461B1">
        <w:rPr>
          <w:rFonts w:ascii="Arial" w:hAnsi="Arial" w:cs="Arial"/>
          <w:i/>
          <w:szCs w:val="24"/>
        </w:rPr>
        <w:t>perché ha visitato e redento il suo popolo,</w:t>
      </w:r>
      <w:r w:rsidR="00A461B1">
        <w:rPr>
          <w:rFonts w:ascii="Arial" w:hAnsi="Arial" w:cs="Arial"/>
          <w:i/>
          <w:szCs w:val="24"/>
        </w:rPr>
        <w:t xml:space="preserve"> </w:t>
      </w:r>
      <w:r w:rsidR="00A461B1" w:rsidRPr="00A461B1">
        <w:rPr>
          <w:rFonts w:ascii="Arial" w:hAnsi="Arial" w:cs="Arial"/>
          <w:i/>
          <w:szCs w:val="24"/>
        </w:rPr>
        <w:t>e</w:t>
      </w:r>
      <w:r w:rsidR="00D90C6C" w:rsidRPr="00A461B1">
        <w:rPr>
          <w:rFonts w:ascii="Arial" w:hAnsi="Arial" w:cs="Arial"/>
          <w:i/>
          <w:szCs w:val="24"/>
        </w:rPr>
        <w:t xml:space="preserve"> ha suscitato per noi un Salvatore potente</w:t>
      </w:r>
      <w:r w:rsidR="00A461B1">
        <w:rPr>
          <w:rFonts w:ascii="Arial" w:hAnsi="Arial" w:cs="Arial"/>
          <w:i/>
          <w:szCs w:val="24"/>
        </w:rPr>
        <w:t xml:space="preserve"> </w:t>
      </w:r>
      <w:r w:rsidR="00D90C6C" w:rsidRPr="00A461B1">
        <w:rPr>
          <w:rFonts w:ascii="Arial" w:hAnsi="Arial" w:cs="Arial"/>
          <w:i/>
          <w:szCs w:val="24"/>
        </w:rPr>
        <w:t>nella casa di Davide, suo servo,</w:t>
      </w:r>
      <w:r w:rsidR="00A461B1">
        <w:rPr>
          <w:rFonts w:ascii="Arial" w:hAnsi="Arial" w:cs="Arial"/>
          <w:i/>
          <w:szCs w:val="24"/>
        </w:rPr>
        <w:t xml:space="preserve"> </w:t>
      </w:r>
      <w:r w:rsidR="00A461B1" w:rsidRPr="00A461B1">
        <w:rPr>
          <w:rFonts w:ascii="Arial" w:hAnsi="Arial" w:cs="Arial"/>
          <w:i/>
          <w:szCs w:val="24"/>
        </w:rPr>
        <w:t>come</w:t>
      </w:r>
      <w:r w:rsidR="00D90C6C" w:rsidRPr="00A461B1">
        <w:rPr>
          <w:rFonts w:ascii="Arial" w:hAnsi="Arial" w:cs="Arial"/>
          <w:i/>
          <w:szCs w:val="24"/>
        </w:rPr>
        <w:t xml:space="preserve"> aveva detto</w:t>
      </w:r>
      <w:r w:rsidR="00A461B1">
        <w:rPr>
          <w:rFonts w:ascii="Arial" w:hAnsi="Arial" w:cs="Arial"/>
          <w:i/>
          <w:szCs w:val="24"/>
        </w:rPr>
        <w:t xml:space="preserve"> </w:t>
      </w:r>
      <w:r w:rsidR="00D90C6C" w:rsidRPr="00A461B1">
        <w:rPr>
          <w:rFonts w:ascii="Arial" w:hAnsi="Arial" w:cs="Arial"/>
          <w:i/>
          <w:szCs w:val="24"/>
        </w:rPr>
        <w:t>per bocca dei suoi santi profeti d’un tempo:</w:t>
      </w:r>
      <w:r w:rsidR="00A461B1">
        <w:rPr>
          <w:rFonts w:ascii="Arial" w:hAnsi="Arial" w:cs="Arial"/>
          <w:i/>
          <w:szCs w:val="24"/>
        </w:rPr>
        <w:t xml:space="preserve"> </w:t>
      </w:r>
      <w:r w:rsidR="00A461B1" w:rsidRPr="00A461B1">
        <w:rPr>
          <w:rFonts w:ascii="Arial" w:hAnsi="Arial" w:cs="Arial"/>
          <w:i/>
          <w:szCs w:val="24"/>
        </w:rPr>
        <w:t>salvezza</w:t>
      </w:r>
      <w:r w:rsidR="00D90C6C" w:rsidRPr="00A461B1">
        <w:rPr>
          <w:rFonts w:ascii="Arial" w:hAnsi="Arial" w:cs="Arial"/>
          <w:i/>
          <w:szCs w:val="24"/>
        </w:rPr>
        <w:t xml:space="preserve"> dai nostri nemici,</w:t>
      </w:r>
      <w:r w:rsidR="00A461B1">
        <w:rPr>
          <w:rFonts w:ascii="Arial" w:hAnsi="Arial" w:cs="Arial"/>
          <w:i/>
          <w:szCs w:val="24"/>
        </w:rPr>
        <w:t xml:space="preserve"> </w:t>
      </w:r>
      <w:r w:rsidR="00D90C6C" w:rsidRPr="00A461B1">
        <w:rPr>
          <w:rFonts w:ascii="Arial" w:hAnsi="Arial" w:cs="Arial"/>
          <w:i/>
          <w:szCs w:val="24"/>
        </w:rPr>
        <w:t>e dalle mani di quanti ci odiano.</w:t>
      </w:r>
      <w:r w:rsidR="00A461B1">
        <w:rPr>
          <w:rFonts w:ascii="Arial" w:hAnsi="Arial" w:cs="Arial"/>
          <w:i/>
          <w:szCs w:val="24"/>
        </w:rPr>
        <w:t xml:space="preserve"> </w:t>
      </w:r>
      <w:r w:rsidR="00A461B1" w:rsidRPr="00A461B1">
        <w:rPr>
          <w:rFonts w:ascii="Arial" w:hAnsi="Arial" w:cs="Arial"/>
          <w:i/>
          <w:szCs w:val="24"/>
        </w:rPr>
        <w:t>Così</w:t>
      </w:r>
      <w:r w:rsidR="00D90C6C" w:rsidRPr="00A461B1">
        <w:rPr>
          <w:rFonts w:ascii="Arial" w:hAnsi="Arial" w:cs="Arial"/>
          <w:i/>
          <w:szCs w:val="24"/>
        </w:rPr>
        <w:t xml:space="preserve"> egli ha concesso misericordia ai nostri padri</w:t>
      </w:r>
      <w:r w:rsidR="00A461B1">
        <w:rPr>
          <w:rFonts w:ascii="Arial" w:hAnsi="Arial" w:cs="Arial"/>
          <w:i/>
          <w:szCs w:val="24"/>
        </w:rPr>
        <w:t xml:space="preserve"> </w:t>
      </w:r>
      <w:r w:rsidR="00D90C6C" w:rsidRPr="00A461B1">
        <w:rPr>
          <w:rFonts w:ascii="Arial" w:hAnsi="Arial" w:cs="Arial"/>
          <w:i/>
          <w:szCs w:val="24"/>
        </w:rPr>
        <w:t>e si è ricordato della sua santa alleanza,</w:t>
      </w:r>
      <w:r w:rsidR="00A461B1">
        <w:rPr>
          <w:rFonts w:ascii="Arial" w:hAnsi="Arial" w:cs="Arial"/>
          <w:i/>
          <w:szCs w:val="24"/>
        </w:rPr>
        <w:t xml:space="preserve"> </w:t>
      </w:r>
      <w:r w:rsidR="00A461B1" w:rsidRPr="00A461B1">
        <w:rPr>
          <w:rFonts w:ascii="Arial" w:hAnsi="Arial" w:cs="Arial"/>
          <w:i/>
          <w:szCs w:val="24"/>
        </w:rPr>
        <w:t>del</w:t>
      </w:r>
      <w:r w:rsidR="00D90C6C" w:rsidRPr="00A461B1">
        <w:rPr>
          <w:rFonts w:ascii="Arial" w:hAnsi="Arial" w:cs="Arial"/>
          <w:i/>
          <w:szCs w:val="24"/>
        </w:rPr>
        <w:t xml:space="preserve"> giuramento fatto ad Abramo, nostro padre,</w:t>
      </w:r>
      <w:r w:rsidR="00A461B1">
        <w:rPr>
          <w:rFonts w:ascii="Arial" w:hAnsi="Arial" w:cs="Arial"/>
          <w:i/>
          <w:szCs w:val="24"/>
        </w:rPr>
        <w:t xml:space="preserve"> </w:t>
      </w:r>
      <w:r w:rsidR="00D90C6C" w:rsidRPr="00A461B1">
        <w:rPr>
          <w:rFonts w:ascii="Arial" w:hAnsi="Arial" w:cs="Arial"/>
          <w:i/>
          <w:szCs w:val="24"/>
        </w:rPr>
        <w:t xml:space="preserve">di concederci, </w:t>
      </w:r>
      <w:r w:rsidR="00A461B1" w:rsidRPr="00A461B1">
        <w:rPr>
          <w:rFonts w:ascii="Arial" w:hAnsi="Arial" w:cs="Arial"/>
          <w:i/>
          <w:szCs w:val="24"/>
        </w:rPr>
        <w:t>liberati</w:t>
      </w:r>
      <w:r w:rsidR="00D90C6C" w:rsidRPr="00A461B1">
        <w:rPr>
          <w:rFonts w:ascii="Arial" w:hAnsi="Arial" w:cs="Arial"/>
          <w:i/>
          <w:szCs w:val="24"/>
        </w:rPr>
        <w:t xml:space="preserve"> dalle mani dei nemici,</w:t>
      </w:r>
      <w:r w:rsidR="00A461B1">
        <w:rPr>
          <w:rFonts w:ascii="Arial" w:hAnsi="Arial" w:cs="Arial"/>
          <w:i/>
          <w:szCs w:val="24"/>
        </w:rPr>
        <w:t xml:space="preserve"> </w:t>
      </w:r>
      <w:r w:rsidR="00D90C6C" w:rsidRPr="00A461B1">
        <w:rPr>
          <w:rFonts w:ascii="Arial" w:hAnsi="Arial" w:cs="Arial"/>
          <w:i/>
          <w:szCs w:val="24"/>
        </w:rPr>
        <w:t xml:space="preserve">di servirlo senza timore, </w:t>
      </w:r>
      <w:r w:rsidR="00A461B1" w:rsidRPr="00A461B1">
        <w:rPr>
          <w:rFonts w:ascii="Arial" w:hAnsi="Arial" w:cs="Arial"/>
          <w:i/>
          <w:szCs w:val="24"/>
        </w:rPr>
        <w:t>in</w:t>
      </w:r>
      <w:r w:rsidR="00D90C6C" w:rsidRPr="00A461B1">
        <w:rPr>
          <w:rFonts w:ascii="Arial" w:hAnsi="Arial" w:cs="Arial"/>
          <w:i/>
          <w:szCs w:val="24"/>
        </w:rPr>
        <w:t xml:space="preserve"> santità e giustizia</w:t>
      </w:r>
      <w:r w:rsidR="00A461B1">
        <w:rPr>
          <w:rFonts w:ascii="Arial" w:hAnsi="Arial" w:cs="Arial"/>
          <w:i/>
          <w:szCs w:val="24"/>
        </w:rPr>
        <w:t xml:space="preserve"> </w:t>
      </w:r>
      <w:r w:rsidR="00D90C6C" w:rsidRPr="00A461B1">
        <w:rPr>
          <w:rFonts w:ascii="Arial" w:hAnsi="Arial" w:cs="Arial"/>
          <w:i/>
          <w:szCs w:val="24"/>
        </w:rPr>
        <w:t>al suo cosp</w:t>
      </w:r>
      <w:r w:rsidR="00D90C6C" w:rsidRPr="00A461B1">
        <w:rPr>
          <w:rFonts w:ascii="Arial" w:hAnsi="Arial" w:cs="Arial"/>
          <w:i/>
          <w:szCs w:val="24"/>
        </w:rPr>
        <w:t>etto, per tutti i nostri giorni.</w:t>
      </w:r>
      <w:r w:rsidR="00A461B1">
        <w:rPr>
          <w:rFonts w:ascii="Arial" w:hAnsi="Arial" w:cs="Arial"/>
          <w:i/>
          <w:szCs w:val="24"/>
        </w:rPr>
        <w:t xml:space="preserve"> </w:t>
      </w:r>
      <w:r w:rsidR="00A461B1" w:rsidRPr="00A461B1">
        <w:rPr>
          <w:rFonts w:ascii="Arial" w:hAnsi="Arial" w:cs="Arial"/>
          <w:i/>
          <w:szCs w:val="24"/>
        </w:rPr>
        <w:t>E</w:t>
      </w:r>
      <w:r w:rsidR="00D90C6C" w:rsidRPr="00A461B1">
        <w:rPr>
          <w:rFonts w:ascii="Arial" w:hAnsi="Arial" w:cs="Arial"/>
          <w:i/>
          <w:szCs w:val="24"/>
        </w:rPr>
        <w:t xml:space="preserve"> tu, bambino, sarai chiamato profeta dell’Altissimo</w:t>
      </w:r>
      <w:r w:rsidR="00A461B1">
        <w:rPr>
          <w:rFonts w:ascii="Arial" w:hAnsi="Arial" w:cs="Arial"/>
          <w:i/>
          <w:szCs w:val="24"/>
        </w:rPr>
        <w:t xml:space="preserve"> </w:t>
      </w:r>
      <w:r w:rsidR="00D90C6C" w:rsidRPr="00A461B1">
        <w:rPr>
          <w:rFonts w:ascii="Arial" w:hAnsi="Arial" w:cs="Arial"/>
          <w:i/>
          <w:szCs w:val="24"/>
        </w:rPr>
        <w:t>perché andrai innanzi al Signore a preparargli le strade,</w:t>
      </w:r>
      <w:r w:rsidR="00A461B1">
        <w:rPr>
          <w:rFonts w:ascii="Arial" w:hAnsi="Arial" w:cs="Arial"/>
          <w:i/>
          <w:szCs w:val="24"/>
        </w:rPr>
        <w:t xml:space="preserve"> </w:t>
      </w:r>
      <w:r w:rsidR="00A461B1" w:rsidRPr="00A461B1">
        <w:rPr>
          <w:rFonts w:ascii="Arial" w:hAnsi="Arial" w:cs="Arial"/>
          <w:i/>
          <w:szCs w:val="24"/>
        </w:rPr>
        <w:t>per</w:t>
      </w:r>
      <w:r w:rsidR="00D90C6C" w:rsidRPr="00A461B1">
        <w:rPr>
          <w:rFonts w:ascii="Arial" w:hAnsi="Arial" w:cs="Arial"/>
          <w:i/>
          <w:szCs w:val="24"/>
        </w:rPr>
        <w:t xml:space="preserve"> dare al suo popolo la conoscenza della salvezza</w:t>
      </w:r>
      <w:r w:rsidR="00A461B1">
        <w:rPr>
          <w:rFonts w:ascii="Arial" w:hAnsi="Arial" w:cs="Arial"/>
          <w:i/>
          <w:szCs w:val="24"/>
        </w:rPr>
        <w:t xml:space="preserve"> </w:t>
      </w:r>
      <w:r w:rsidR="00D90C6C" w:rsidRPr="00A461B1">
        <w:rPr>
          <w:rFonts w:ascii="Arial" w:hAnsi="Arial" w:cs="Arial"/>
          <w:i/>
          <w:szCs w:val="24"/>
        </w:rPr>
        <w:t>nella remissione dei suoi peccati.</w:t>
      </w:r>
      <w:r w:rsidR="00A461B1">
        <w:rPr>
          <w:rFonts w:ascii="Arial" w:hAnsi="Arial" w:cs="Arial"/>
          <w:i/>
          <w:szCs w:val="24"/>
        </w:rPr>
        <w:t xml:space="preserve"> </w:t>
      </w:r>
      <w:r w:rsidR="00A461B1" w:rsidRPr="00A461B1">
        <w:rPr>
          <w:rFonts w:ascii="Arial" w:hAnsi="Arial" w:cs="Arial"/>
          <w:i/>
          <w:szCs w:val="24"/>
        </w:rPr>
        <w:t>Grazie</w:t>
      </w:r>
      <w:r w:rsidR="00D90C6C" w:rsidRPr="00A461B1">
        <w:rPr>
          <w:rFonts w:ascii="Arial" w:hAnsi="Arial" w:cs="Arial"/>
          <w:i/>
          <w:szCs w:val="24"/>
        </w:rPr>
        <w:t xml:space="preserve"> alla tenerezza e misericordia del nostro Dio,</w:t>
      </w:r>
      <w:r w:rsidR="00A461B1">
        <w:rPr>
          <w:rFonts w:ascii="Arial" w:hAnsi="Arial" w:cs="Arial"/>
          <w:i/>
          <w:szCs w:val="24"/>
        </w:rPr>
        <w:t xml:space="preserve"> </w:t>
      </w:r>
      <w:r w:rsidR="00D90C6C" w:rsidRPr="00A461B1">
        <w:rPr>
          <w:rFonts w:ascii="Arial" w:hAnsi="Arial" w:cs="Arial"/>
          <w:i/>
          <w:szCs w:val="24"/>
        </w:rPr>
        <w:t>ci visiterà un sole che sorge dall’alto,</w:t>
      </w:r>
      <w:r w:rsidR="00A461B1">
        <w:rPr>
          <w:rFonts w:ascii="Arial" w:hAnsi="Arial" w:cs="Arial"/>
          <w:i/>
          <w:szCs w:val="24"/>
        </w:rPr>
        <w:t xml:space="preserve"> </w:t>
      </w:r>
      <w:r w:rsidR="00A461B1" w:rsidRPr="00A461B1">
        <w:rPr>
          <w:rFonts w:ascii="Arial" w:hAnsi="Arial" w:cs="Arial"/>
          <w:i/>
          <w:szCs w:val="24"/>
        </w:rPr>
        <w:t>per</w:t>
      </w:r>
      <w:r w:rsidR="00D90C6C" w:rsidRPr="00A461B1">
        <w:rPr>
          <w:rFonts w:ascii="Arial" w:hAnsi="Arial" w:cs="Arial"/>
          <w:i/>
          <w:szCs w:val="24"/>
        </w:rPr>
        <w:t xml:space="preserve"> risplendere su quelli che stanno nelle tenebre</w:t>
      </w:r>
      <w:r w:rsidR="00A461B1">
        <w:rPr>
          <w:rFonts w:ascii="Arial" w:hAnsi="Arial" w:cs="Arial"/>
          <w:i/>
          <w:szCs w:val="24"/>
        </w:rPr>
        <w:t xml:space="preserve"> </w:t>
      </w:r>
      <w:r w:rsidR="00D90C6C" w:rsidRPr="00A461B1">
        <w:rPr>
          <w:rFonts w:ascii="Arial" w:hAnsi="Arial" w:cs="Arial"/>
          <w:i/>
          <w:szCs w:val="24"/>
        </w:rPr>
        <w:t>e nell’ombra di morte,</w:t>
      </w:r>
      <w:r w:rsidR="00A461B1">
        <w:rPr>
          <w:rFonts w:ascii="Arial" w:hAnsi="Arial" w:cs="Arial"/>
          <w:i/>
          <w:szCs w:val="24"/>
        </w:rPr>
        <w:t xml:space="preserve"> </w:t>
      </w:r>
      <w:r w:rsidR="00D90C6C" w:rsidRPr="00A461B1">
        <w:rPr>
          <w:rFonts w:ascii="Arial" w:hAnsi="Arial" w:cs="Arial"/>
          <w:i/>
          <w:szCs w:val="24"/>
        </w:rPr>
        <w:t>e dirigere i nostri passi</w:t>
      </w:r>
      <w:r w:rsidR="00A461B1">
        <w:rPr>
          <w:rFonts w:ascii="Arial" w:hAnsi="Arial" w:cs="Arial"/>
          <w:i/>
          <w:szCs w:val="24"/>
        </w:rPr>
        <w:t xml:space="preserve"> sulla via della pace» </w:t>
      </w:r>
      <w:r w:rsidR="00D90C6C" w:rsidRPr="00A461B1">
        <w:rPr>
          <w:rFonts w:ascii="Arial" w:hAnsi="Arial" w:cs="Arial"/>
          <w:i/>
          <w:szCs w:val="24"/>
        </w:rPr>
        <w:t xml:space="preserve"> (Lc 1,68-7</w:t>
      </w:r>
      <w:r w:rsidR="00E67387" w:rsidRPr="00A461B1">
        <w:rPr>
          <w:rFonts w:ascii="Arial" w:hAnsi="Arial" w:cs="Arial"/>
          <w:i/>
          <w:szCs w:val="24"/>
        </w:rPr>
        <w:t>9</w:t>
      </w:r>
      <w:r w:rsidR="00D90C6C" w:rsidRPr="00A461B1">
        <w:rPr>
          <w:rFonts w:ascii="Arial" w:hAnsi="Arial" w:cs="Arial"/>
          <w:i/>
          <w:szCs w:val="24"/>
        </w:rPr>
        <w:t>)</w:t>
      </w:r>
      <w:r w:rsidR="00D90C6C">
        <w:rPr>
          <w:rFonts w:ascii="Arial" w:hAnsi="Arial" w:cs="Arial"/>
          <w:szCs w:val="24"/>
        </w:rPr>
        <w:t xml:space="preserve">. </w:t>
      </w:r>
      <w:r w:rsidR="00A461B1">
        <w:rPr>
          <w:rFonts w:ascii="Arial" w:hAnsi="Arial" w:cs="Arial"/>
          <w:szCs w:val="24"/>
        </w:rPr>
        <w:t xml:space="preserve">La promessa fatta nel giardino dell’Eden subito dopo il peccato, inizia il suo cammino nella storia attraverso Abramo. </w:t>
      </w:r>
      <w:r w:rsidR="004A5E11">
        <w:rPr>
          <w:rFonts w:ascii="Arial" w:hAnsi="Arial" w:cs="Arial"/>
          <w:szCs w:val="24"/>
        </w:rPr>
        <w:t xml:space="preserve">Il Signore a lui promette che nella sua discendenza sarebbero state benedette tutte le nazioni della terra: </w:t>
      </w:r>
      <w:r w:rsidRPr="00D732D4">
        <w:rPr>
          <w:rFonts w:ascii="Arial" w:hAnsi="Arial" w:cs="Arial"/>
          <w:i/>
          <w:color w:val="000000"/>
          <w:szCs w:val="24"/>
        </w:rP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(Gn 12,1-3).</w:t>
      </w:r>
      <w:r w:rsidR="004A5E11">
        <w:rPr>
          <w:rFonts w:ascii="Arial" w:hAnsi="Arial" w:cs="Arial"/>
          <w:i/>
          <w:color w:val="000000"/>
          <w:szCs w:val="24"/>
        </w:rPr>
        <w:t xml:space="preserve"> “</w:t>
      </w:r>
      <w:r w:rsidRPr="00D732D4">
        <w:rPr>
          <w:rFonts w:ascii="Arial" w:hAnsi="Arial" w:cs="Arial"/>
          <w:i/>
          <w:color w:val="000000"/>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r w:rsidR="00710100">
        <w:rPr>
          <w:rFonts w:ascii="Arial" w:hAnsi="Arial" w:cs="Arial"/>
          <w:color w:val="000000"/>
          <w:szCs w:val="24"/>
        </w:rPr>
        <w:t xml:space="preserve">Si noti bene: la benedizione è nella discendenza. </w:t>
      </w:r>
    </w:p>
    <w:p w:rsidR="00D3790E" w:rsidRPr="00D732D4" w:rsidRDefault="00D3790E" w:rsidP="00D3790E">
      <w:pPr>
        <w:spacing w:after="120"/>
        <w:jc w:val="both"/>
        <w:rPr>
          <w:rFonts w:ascii="Arial" w:hAnsi="Arial" w:cs="Arial"/>
          <w:i/>
          <w:iCs/>
          <w:color w:val="000000"/>
          <w:szCs w:val="24"/>
        </w:rPr>
      </w:pPr>
      <w:r w:rsidRPr="00D732D4">
        <w:rPr>
          <w:rFonts w:ascii="Arial" w:hAnsi="Arial" w:cs="Arial"/>
          <w:szCs w:val="24"/>
        </w:rPr>
        <w:t xml:space="preserve">La benedizione di Dio, per l’obbedienza di Abramo, si sarebbe riversata un giorno sul mondo intero, attraverso la sua </w:t>
      </w:r>
      <w:r w:rsidR="00710100" w:rsidRPr="00D732D4">
        <w:rPr>
          <w:rFonts w:ascii="Arial" w:hAnsi="Arial" w:cs="Arial"/>
          <w:szCs w:val="24"/>
        </w:rPr>
        <w:t>Discendenza</w:t>
      </w:r>
      <w:r w:rsidRPr="00D732D4">
        <w:rPr>
          <w:rFonts w:ascii="Arial" w:hAnsi="Arial" w:cs="Arial"/>
          <w:szCs w:val="24"/>
        </w:rPr>
        <w:t xml:space="preserve">. Ora la </w:t>
      </w:r>
      <w:r w:rsidR="00710100" w:rsidRPr="00D732D4">
        <w:rPr>
          <w:rFonts w:ascii="Arial" w:hAnsi="Arial" w:cs="Arial"/>
          <w:szCs w:val="24"/>
        </w:rPr>
        <w:t xml:space="preserve">Discendenza </w:t>
      </w:r>
      <w:r w:rsidRPr="00D732D4">
        <w:rPr>
          <w:rFonts w:ascii="Arial" w:hAnsi="Arial" w:cs="Arial"/>
          <w:szCs w:val="24"/>
        </w:rPr>
        <w:t xml:space="preserve">di Abramo non sono tutti i suoi figli, altrimenti ogni discendente di Abramo sarebbe una fonte di benedizione per il mondo, per ogni uomo. La </w:t>
      </w:r>
      <w:r w:rsidR="00710100" w:rsidRPr="00D732D4">
        <w:rPr>
          <w:rFonts w:ascii="Arial" w:hAnsi="Arial" w:cs="Arial"/>
          <w:szCs w:val="24"/>
        </w:rPr>
        <w:t xml:space="preserve">Discendenza </w:t>
      </w:r>
      <w:r w:rsidRPr="00D732D4">
        <w:rPr>
          <w:rFonts w:ascii="Arial" w:hAnsi="Arial" w:cs="Arial"/>
          <w:szCs w:val="24"/>
        </w:rPr>
        <w:t xml:space="preserve">di Abramo è uno solo: Cristo Gesù. Ecco come questa verità ci viene insegnata da San Paolo nella lettera ai Galati. </w:t>
      </w:r>
      <w:r w:rsidR="004A5E11">
        <w:rPr>
          <w:rFonts w:ascii="Arial" w:hAnsi="Arial" w:cs="Arial"/>
          <w:szCs w:val="24"/>
        </w:rPr>
        <w:t>“</w:t>
      </w:r>
      <w:r w:rsidRPr="00D732D4">
        <w:rPr>
          <w:rFonts w:ascii="Arial" w:hAnsi="Arial" w:cs="Arial"/>
          <w:i/>
          <w:iCs/>
          <w:color w:val="000000"/>
          <w:szCs w:val="24"/>
        </w:rPr>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D732D4">
          <w:rPr>
            <w:rFonts w:ascii="Arial" w:hAnsi="Arial" w:cs="Arial"/>
            <w:i/>
            <w:iCs/>
            <w:color w:val="000000"/>
            <w:szCs w:val="24"/>
          </w:rPr>
          <w:t>la Scrittura</w:t>
        </w:r>
      </w:smartTag>
      <w:r w:rsidRPr="00D732D4">
        <w:rPr>
          <w:rFonts w:ascii="Arial" w:hAnsi="Arial" w:cs="Arial"/>
          <w:i/>
          <w:iCs/>
          <w:color w:val="000000"/>
          <w:szCs w:val="24"/>
        </w:rPr>
        <w:t xml:space="preserve">,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3,6-29). </w:t>
      </w:r>
    </w:p>
    <w:p w:rsidR="00C35F0B" w:rsidRDefault="00D3790E" w:rsidP="00D3790E">
      <w:pPr>
        <w:spacing w:after="120"/>
        <w:jc w:val="both"/>
        <w:rPr>
          <w:rFonts w:ascii="Arial" w:hAnsi="Arial" w:cs="Arial"/>
          <w:szCs w:val="24"/>
        </w:rPr>
      </w:pPr>
      <w:r w:rsidRPr="00D732D4">
        <w:rPr>
          <w:rFonts w:ascii="Arial" w:hAnsi="Arial" w:cs="Arial"/>
          <w:szCs w:val="24"/>
        </w:rPr>
        <w:t xml:space="preserve">In Cristo Gesù, vera, unica, sola </w:t>
      </w:r>
      <w:r w:rsidR="00710100" w:rsidRPr="00D732D4">
        <w:rPr>
          <w:rFonts w:ascii="Arial" w:hAnsi="Arial" w:cs="Arial"/>
          <w:szCs w:val="24"/>
        </w:rPr>
        <w:t xml:space="preserve">Discendenza </w:t>
      </w:r>
      <w:r w:rsidRPr="00D732D4">
        <w:rPr>
          <w:rFonts w:ascii="Arial" w:hAnsi="Arial" w:cs="Arial"/>
          <w:szCs w:val="24"/>
        </w:rPr>
        <w:t xml:space="preserve">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suo consiglio eterno di salvare l’uomo solo per mezzo del suo Figlio Unigenito, divenuto vera </w:t>
      </w:r>
      <w:r w:rsidR="00710100" w:rsidRPr="00D732D4">
        <w:rPr>
          <w:rFonts w:ascii="Arial" w:hAnsi="Arial" w:cs="Arial"/>
          <w:szCs w:val="24"/>
        </w:rPr>
        <w:t xml:space="preserve">Discendenza </w:t>
      </w:r>
      <w:r w:rsidRPr="00D732D4">
        <w:rPr>
          <w:rFonts w:ascii="Arial" w:hAnsi="Arial" w:cs="Arial"/>
          <w:szCs w:val="24"/>
        </w:rPr>
        <w:t xml:space="preserve">di Abramo. Dio non ha altra promessa da </w:t>
      </w:r>
      <w:r w:rsidR="00B344D8">
        <w:rPr>
          <w:rFonts w:ascii="Arial" w:hAnsi="Arial" w:cs="Arial"/>
          <w:szCs w:val="24"/>
        </w:rPr>
        <w:t xml:space="preserve">adempiere </w:t>
      </w:r>
      <w:r w:rsidRPr="00D732D4">
        <w:rPr>
          <w:rFonts w:ascii="Arial" w:hAnsi="Arial" w:cs="Arial"/>
          <w:szCs w:val="24"/>
        </w:rPr>
        <w:t xml:space="preserve">e non </w:t>
      </w:r>
      <w:r w:rsidR="00B344D8">
        <w:rPr>
          <w:rFonts w:ascii="Arial" w:hAnsi="Arial" w:cs="Arial"/>
          <w:szCs w:val="24"/>
        </w:rPr>
        <w:t xml:space="preserve">adempie </w:t>
      </w:r>
      <w:r w:rsidRPr="00D732D4">
        <w:rPr>
          <w:rFonts w:ascii="Arial" w:hAnsi="Arial" w:cs="Arial"/>
          <w:szCs w:val="24"/>
        </w:rPr>
        <w:t xml:space="preserve">nessuna sua promessa se non per mezzo di Cristo Gesù. </w:t>
      </w:r>
      <w:r w:rsidR="004A5E11">
        <w:rPr>
          <w:rFonts w:ascii="Arial" w:hAnsi="Arial" w:cs="Arial"/>
          <w:szCs w:val="24"/>
        </w:rPr>
        <w:t xml:space="preserve">Questa promessa perché si compia ha bisogno di </w:t>
      </w:r>
      <w:r w:rsidR="00BD6DB9">
        <w:rPr>
          <w:rFonts w:ascii="Arial" w:hAnsi="Arial" w:cs="Arial"/>
          <w:szCs w:val="24"/>
        </w:rPr>
        <w:t xml:space="preserve">quattro </w:t>
      </w:r>
      <w:r w:rsidR="004A5E11">
        <w:rPr>
          <w:rFonts w:ascii="Arial" w:hAnsi="Arial" w:cs="Arial"/>
          <w:szCs w:val="24"/>
        </w:rPr>
        <w:t xml:space="preserve">obbedienze: </w:t>
      </w:r>
      <w:r w:rsidR="004A5E11">
        <w:rPr>
          <w:rFonts w:ascii="Arial" w:hAnsi="Arial" w:cs="Arial"/>
          <w:szCs w:val="24"/>
        </w:rPr>
        <w:lastRenderedPageBreak/>
        <w:t xml:space="preserve">l’obbedienza della Donna, l’obbedienza della Discendenza della Donna, </w:t>
      </w:r>
      <w:r w:rsidR="00BD6DB9">
        <w:rPr>
          <w:rFonts w:ascii="Arial" w:hAnsi="Arial" w:cs="Arial"/>
          <w:szCs w:val="24"/>
        </w:rPr>
        <w:t xml:space="preserve">l’obbedienza di chi è mandato a far conoscere agli uomini la volontà di salvezza e le vie stabilite dal nostro Dio, </w:t>
      </w:r>
      <w:r w:rsidR="004A5E11">
        <w:rPr>
          <w:rFonts w:ascii="Arial" w:hAnsi="Arial" w:cs="Arial"/>
          <w:szCs w:val="24"/>
        </w:rPr>
        <w:t>l’obbedienza di colui che vuole essere benedetto da Dio.</w:t>
      </w:r>
    </w:p>
    <w:p w:rsidR="00D3790E" w:rsidRDefault="00C35F0B" w:rsidP="00C35F0B">
      <w:pPr>
        <w:spacing w:after="120"/>
        <w:jc w:val="both"/>
        <w:rPr>
          <w:rFonts w:ascii="Arial" w:hAnsi="Arial" w:cs="Arial"/>
          <w:szCs w:val="24"/>
        </w:rPr>
      </w:pPr>
      <w:r>
        <w:rPr>
          <w:rFonts w:ascii="Arial" w:hAnsi="Arial" w:cs="Arial"/>
          <w:szCs w:val="24"/>
        </w:rPr>
        <w:t xml:space="preserve">L’obbedienza della Donna è stata perfettissima: </w:t>
      </w:r>
      <w:r w:rsidRPr="00C35F0B">
        <w:rPr>
          <w:rFonts w:ascii="Arial" w:hAnsi="Arial" w:cs="Arial"/>
          <w:i/>
          <w:szCs w:val="24"/>
        </w:rPr>
        <w:t>“</w:t>
      </w:r>
      <w:r w:rsidR="00C5353E" w:rsidRPr="00C35F0B">
        <w:rPr>
          <w:rFonts w:ascii="Arial" w:hAnsi="Arial" w:cs="Arial"/>
          <w:i/>
          <w:szCs w:val="24"/>
        </w:rPr>
        <w:t>Al</w:t>
      </w:r>
      <w:r w:rsidRPr="00C35F0B">
        <w:rPr>
          <w:rFonts w:ascii="Arial" w:hAnsi="Arial" w:cs="Arial"/>
          <w:i/>
          <w:szCs w:val="24"/>
        </w:rPr>
        <w:t xml:space="preserve"> sesto mese, l’angelo Gabriele fu mandato da Dio in una città della Galilea, chiamata Nàzaret, </w:t>
      </w:r>
      <w:r w:rsidR="00C5353E" w:rsidRPr="00C35F0B">
        <w:rPr>
          <w:rFonts w:ascii="Arial" w:hAnsi="Arial" w:cs="Arial"/>
          <w:i/>
          <w:szCs w:val="24"/>
        </w:rPr>
        <w:t>a</w:t>
      </w:r>
      <w:r w:rsidRPr="00C35F0B">
        <w:rPr>
          <w:rFonts w:ascii="Arial" w:hAnsi="Arial" w:cs="Arial"/>
          <w:i/>
          <w:szCs w:val="24"/>
        </w:rPr>
        <w:t xml:space="preserve"> una vergine, promessa sposa di un uomo della casa di Davide, di nome Giuseppe. La vergine si chiamava Maria. </w:t>
      </w:r>
      <w:r w:rsidR="00C5353E" w:rsidRPr="00C35F0B">
        <w:rPr>
          <w:rFonts w:ascii="Arial" w:hAnsi="Arial" w:cs="Arial"/>
          <w:i/>
          <w:szCs w:val="24"/>
        </w:rPr>
        <w:t>Entrando</w:t>
      </w:r>
      <w:r w:rsidRPr="00C35F0B">
        <w:rPr>
          <w:rFonts w:ascii="Arial" w:hAnsi="Arial" w:cs="Arial"/>
          <w:i/>
          <w:szCs w:val="24"/>
        </w:rPr>
        <w:t xml:space="preserve"> da lei, disse: «Rallégrati, piena di grazia: il Signore è con te».</w:t>
      </w:r>
      <w:r w:rsidRPr="00C35F0B">
        <w:rPr>
          <w:rFonts w:ascii="Arial" w:hAnsi="Arial" w:cs="Arial"/>
          <w:i/>
          <w:szCs w:val="24"/>
        </w:rPr>
        <w:t xml:space="preserve"> </w:t>
      </w:r>
      <w:r w:rsidR="00C5353E" w:rsidRPr="00C35F0B">
        <w:rPr>
          <w:rFonts w:ascii="Arial" w:hAnsi="Arial" w:cs="Arial"/>
          <w:i/>
          <w:szCs w:val="24"/>
        </w:rPr>
        <w:t>A</w:t>
      </w:r>
      <w:r w:rsidRPr="00C35F0B">
        <w:rPr>
          <w:rFonts w:ascii="Arial" w:hAnsi="Arial" w:cs="Arial"/>
          <w:i/>
          <w:szCs w:val="24"/>
        </w:rPr>
        <w:t xml:space="preserve"> queste parole ella fu molto turbata e si domandava che senso avesse un saluto come questo. </w:t>
      </w:r>
      <w:r w:rsidR="00C5353E" w:rsidRPr="00C35F0B">
        <w:rPr>
          <w:rFonts w:ascii="Arial" w:hAnsi="Arial" w:cs="Arial"/>
          <w:i/>
          <w:szCs w:val="24"/>
        </w:rPr>
        <w:t>L’angelo</w:t>
      </w:r>
      <w:r w:rsidRPr="00C35F0B">
        <w:rPr>
          <w:rFonts w:ascii="Arial" w:hAnsi="Arial" w:cs="Arial"/>
          <w:i/>
          <w:szCs w:val="24"/>
        </w:rPr>
        <w:t xml:space="preserve"> le disse: «Non temere, Maria, perché hai trovato grazia presso Dio. </w:t>
      </w:r>
      <w:r w:rsidR="00C5353E" w:rsidRPr="00C35F0B">
        <w:rPr>
          <w:rFonts w:ascii="Arial" w:hAnsi="Arial" w:cs="Arial"/>
          <w:i/>
          <w:szCs w:val="24"/>
        </w:rPr>
        <w:t>Ed</w:t>
      </w:r>
      <w:r w:rsidRPr="00C35F0B">
        <w:rPr>
          <w:rFonts w:ascii="Arial" w:hAnsi="Arial" w:cs="Arial"/>
          <w:i/>
          <w:szCs w:val="24"/>
        </w:rPr>
        <w:t xml:space="preserve"> ecco, concepirai un figlio, lo darai alla luce e lo chiamerai Gesù. </w:t>
      </w:r>
      <w:r w:rsidR="00C5353E" w:rsidRPr="00C35F0B">
        <w:rPr>
          <w:rFonts w:ascii="Arial" w:hAnsi="Arial" w:cs="Arial"/>
          <w:i/>
          <w:szCs w:val="24"/>
        </w:rPr>
        <w:t>Sarà</w:t>
      </w:r>
      <w:r w:rsidRPr="00C35F0B">
        <w:rPr>
          <w:rFonts w:ascii="Arial" w:hAnsi="Arial" w:cs="Arial"/>
          <w:i/>
          <w:szCs w:val="24"/>
        </w:rPr>
        <w:t xml:space="preserve"> grande e verrà chiamato Figlio dell’Altissimo; il Signore Dio gli darà il trono di Davide suo padre </w:t>
      </w:r>
      <w:r w:rsidR="00C5353E" w:rsidRPr="00C35F0B">
        <w:rPr>
          <w:rFonts w:ascii="Arial" w:hAnsi="Arial" w:cs="Arial"/>
          <w:i/>
          <w:szCs w:val="24"/>
        </w:rPr>
        <w:t>e</w:t>
      </w:r>
      <w:r w:rsidRPr="00C35F0B">
        <w:rPr>
          <w:rFonts w:ascii="Arial" w:hAnsi="Arial" w:cs="Arial"/>
          <w:i/>
          <w:szCs w:val="24"/>
        </w:rPr>
        <w:t xml:space="preserve"> regnerà per sempre sulla casa di Giacobbe e il suo regno non avrà fine».</w:t>
      </w:r>
      <w:r w:rsidRPr="00C35F0B">
        <w:rPr>
          <w:rFonts w:ascii="Arial" w:hAnsi="Arial" w:cs="Arial"/>
          <w:i/>
          <w:szCs w:val="24"/>
        </w:rPr>
        <w:t xml:space="preserve"> </w:t>
      </w:r>
      <w:r w:rsidR="00C5353E" w:rsidRPr="00C35F0B">
        <w:rPr>
          <w:rFonts w:ascii="Arial" w:hAnsi="Arial" w:cs="Arial"/>
          <w:i/>
          <w:szCs w:val="24"/>
        </w:rPr>
        <w:t>Allora</w:t>
      </w:r>
      <w:r w:rsidRPr="00C35F0B">
        <w:rPr>
          <w:rFonts w:ascii="Arial" w:hAnsi="Arial" w:cs="Arial"/>
          <w:i/>
          <w:szCs w:val="24"/>
        </w:rPr>
        <w:t xml:space="preserve"> Maria disse all’angelo: «Come avverrà questo, poiché non conosco uomo?». </w:t>
      </w:r>
      <w:r w:rsidR="00C5353E" w:rsidRPr="00C35F0B">
        <w:rPr>
          <w:rFonts w:ascii="Arial" w:hAnsi="Arial" w:cs="Arial"/>
          <w:i/>
          <w:szCs w:val="24"/>
        </w:rPr>
        <w:t>Le</w:t>
      </w:r>
      <w:r w:rsidRPr="00C35F0B">
        <w:rPr>
          <w:rFonts w:ascii="Arial" w:hAnsi="Arial" w:cs="Arial"/>
          <w:i/>
          <w:szCs w:val="24"/>
        </w:rPr>
        <w:t xml:space="preserve"> rispose l’angelo: «Lo Spirito Santo scenderà su di te e la potenza dell’Altissimo ti coprirà con la sua ombra. Perciò colui che nascerà sarà santo e sarà chiamato Figlio di Dio. </w:t>
      </w:r>
      <w:r w:rsidR="00C5353E" w:rsidRPr="00C35F0B">
        <w:rPr>
          <w:rFonts w:ascii="Arial" w:hAnsi="Arial" w:cs="Arial"/>
          <w:i/>
          <w:szCs w:val="24"/>
        </w:rPr>
        <w:t>Ed</w:t>
      </w:r>
      <w:r w:rsidRPr="00C35F0B">
        <w:rPr>
          <w:rFonts w:ascii="Arial" w:hAnsi="Arial" w:cs="Arial"/>
          <w:i/>
          <w:szCs w:val="24"/>
        </w:rPr>
        <w:t xml:space="preserve"> ecco, Elisabetta, tua parente, nella sua vecchiaia ha concepito anch’essa un figlio e questo è il sesto mese per lei, che era detta sterile: </w:t>
      </w:r>
      <w:r w:rsidR="00C5353E" w:rsidRPr="00C35F0B">
        <w:rPr>
          <w:rFonts w:ascii="Arial" w:hAnsi="Arial" w:cs="Arial"/>
          <w:i/>
          <w:szCs w:val="24"/>
        </w:rPr>
        <w:t>nulla</w:t>
      </w:r>
      <w:r w:rsidRPr="00C35F0B">
        <w:rPr>
          <w:rFonts w:ascii="Arial" w:hAnsi="Arial" w:cs="Arial"/>
          <w:i/>
          <w:szCs w:val="24"/>
        </w:rPr>
        <w:t xml:space="preserve"> è impossibile a Dio». </w:t>
      </w:r>
      <w:r w:rsidR="00C5353E" w:rsidRPr="00C35F0B">
        <w:rPr>
          <w:rFonts w:ascii="Arial" w:hAnsi="Arial" w:cs="Arial"/>
          <w:i/>
          <w:szCs w:val="24"/>
        </w:rPr>
        <w:t>Allora</w:t>
      </w:r>
      <w:r w:rsidRPr="00C35F0B">
        <w:rPr>
          <w:rFonts w:ascii="Arial" w:hAnsi="Arial" w:cs="Arial"/>
          <w:i/>
          <w:szCs w:val="24"/>
        </w:rPr>
        <w:t xml:space="preserve"> Maria disse: «Ecco la serva del Signore: avvenga per me secondo la tua parola».</w:t>
      </w:r>
      <w:r w:rsidRPr="00C35F0B">
        <w:rPr>
          <w:rFonts w:ascii="Arial" w:hAnsi="Arial" w:cs="Arial"/>
          <w:i/>
          <w:szCs w:val="24"/>
        </w:rPr>
        <w:t xml:space="preserve"> E l’angelo si allontanò da lei (Lc 1,26-38)</w:t>
      </w:r>
      <w:r>
        <w:rPr>
          <w:rFonts w:ascii="Arial" w:hAnsi="Arial" w:cs="Arial"/>
          <w:szCs w:val="24"/>
        </w:rPr>
        <w:t>. L’obbedienza nella Donna è perfetta dal primo istante del suo concepimento fino al momento del suo transito in cielo in corpo ed anima.</w:t>
      </w:r>
    </w:p>
    <w:p w:rsidR="00C5353E" w:rsidRDefault="00C35F0B" w:rsidP="00C35F0B">
      <w:pPr>
        <w:spacing w:after="120"/>
        <w:jc w:val="both"/>
        <w:rPr>
          <w:rFonts w:ascii="Arial" w:hAnsi="Arial" w:cs="Arial"/>
          <w:szCs w:val="24"/>
        </w:rPr>
      </w:pPr>
      <w:r>
        <w:rPr>
          <w:rFonts w:ascii="Arial" w:hAnsi="Arial" w:cs="Arial"/>
          <w:szCs w:val="24"/>
        </w:rPr>
        <w:t xml:space="preserve">Anche l’obbedienza della Discendenza della Donna, del Verbo Incarnato è stata perfettissima: </w:t>
      </w:r>
      <w:r w:rsidRPr="00C35F0B">
        <w:rPr>
          <w:rFonts w:ascii="Arial" w:hAnsi="Arial" w:cs="Arial"/>
          <w:i/>
          <w:szCs w:val="24"/>
        </w:rPr>
        <w:t xml:space="preserve">“Entrando </w:t>
      </w:r>
      <w:r w:rsidRPr="00C35F0B">
        <w:rPr>
          <w:rFonts w:ascii="Arial" w:hAnsi="Arial" w:cs="Arial"/>
          <w:i/>
          <w:szCs w:val="24"/>
        </w:rPr>
        <w:t>nel mondo, Cristo dice:</w:t>
      </w:r>
      <w:r w:rsidRPr="00C35F0B">
        <w:rPr>
          <w:rFonts w:ascii="Arial" w:hAnsi="Arial" w:cs="Arial"/>
          <w:i/>
          <w:szCs w:val="24"/>
        </w:rPr>
        <w:t xml:space="preserve"> </w:t>
      </w:r>
      <w:r w:rsidRPr="00C35F0B">
        <w:rPr>
          <w:rFonts w:ascii="Arial" w:hAnsi="Arial" w:cs="Arial"/>
          <w:i/>
          <w:szCs w:val="24"/>
        </w:rPr>
        <w:t>Tu non hai voluto né sacrificio né offerta,</w:t>
      </w:r>
      <w:r w:rsidRPr="00C35F0B">
        <w:rPr>
          <w:rFonts w:ascii="Arial" w:hAnsi="Arial" w:cs="Arial"/>
          <w:i/>
          <w:szCs w:val="24"/>
        </w:rPr>
        <w:t xml:space="preserve"> </w:t>
      </w:r>
      <w:r w:rsidRPr="00C35F0B">
        <w:rPr>
          <w:rFonts w:ascii="Arial" w:hAnsi="Arial" w:cs="Arial"/>
          <w:i/>
          <w:szCs w:val="24"/>
        </w:rPr>
        <w:t>un corpo invece mi hai preparato.</w:t>
      </w:r>
      <w:r w:rsidRPr="00C35F0B">
        <w:rPr>
          <w:rFonts w:ascii="Arial" w:hAnsi="Arial" w:cs="Arial"/>
          <w:i/>
          <w:szCs w:val="24"/>
        </w:rPr>
        <w:t xml:space="preserve"> </w:t>
      </w:r>
      <w:r w:rsidRPr="00C35F0B">
        <w:rPr>
          <w:rFonts w:ascii="Arial" w:hAnsi="Arial" w:cs="Arial"/>
          <w:i/>
          <w:szCs w:val="24"/>
        </w:rPr>
        <w:t>Non hai gradito</w:t>
      </w:r>
      <w:r w:rsidRPr="00C35F0B">
        <w:rPr>
          <w:rFonts w:ascii="Arial" w:hAnsi="Arial" w:cs="Arial"/>
          <w:i/>
          <w:szCs w:val="24"/>
        </w:rPr>
        <w:t xml:space="preserve"> </w:t>
      </w:r>
      <w:r w:rsidRPr="00C35F0B">
        <w:rPr>
          <w:rFonts w:ascii="Arial" w:hAnsi="Arial" w:cs="Arial"/>
          <w:i/>
          <w:szCs w:val="24"/>
        </w:rPr>
        <w:t>né olocausti né sacrifici per il peccato.</w:t>
      </w:r>
      <w:r w:rsidRPr="00C35F0B">
        <w:rPr>
          <w:rFonts w:ascii="Arial" w:hAnsi="Arial" w:cs="Arial"/>
          <w:i/>
          <w:szCs w:val="24"/>
        </w:rPr>
        <w:t xml:space="preserve"> </w:t>
      </w:r>
      <w:r w:rsidRPr="00C35F0B">
        <w:rPr>
          <w:rFonts w:ascii="Arial" w:hAnsi="Arial" w:cs="Arial"/>
          <w:i/>
          <w:szCs w:val="24"/>
        </w:rPr>
        <w:t>Allora ho detto: «Ecco, io vengo</w:t>
      </w:r>
      <w:r w:rsidRPr="00C35F0B">
        <w:rPr>
          <w:rFonts w:ascii="Arial" w:hAnsi="Arial" w:cs="Arial"/>
          <w:i/>
          <w:szCs w:val="24"/>
        </w:rPr>
        <w:t xml:space="preserve"> </w:t>
      </w:r>
      <w:r w:rsidRPr="00C35F0B">
        <w:rPr>
          <w:rFonts w:ascii="Arial" w:hAnsi="Arial" w:cs="Arial"/>
          <w:i/>
          <w:szCs w:val="24"/>
        </w:rPr>
        <w:t>– poiché di me sta scritto nel rotolo del libro –</w:t>
      </w:r>
      <w:r w:rsidRPr="00C35F0B">
        <w:rPr>
          <w:rFonts w:ascii="Arial" w:hAnsi="Arial" w:cs="Arial"/>
          <w:i/>
          <w:szCs w:val="24"/>
        </w:rPr>
        <w:t xml:space="preserve"> </w:t>
      </w:r>
      <w:r w:rsidRPr="00C35F0B">
        <w:rPr>
          <w:rFonts w:ascii="Arial" w:hAnsi="Arial" w:cs="Arial"/>
          <w:i/>
          <w:szCs w:val="24"/>
        </w:rPr>
        <w:t>per fare, o Dio, la tua volontà».</w:t>
      </w:r>
      <w:r w:rsidRPr="00C35F0B">
        <w:rPr>
          <w:rFonts w:ascii="Arial" w:hAnsi="Arial" w:cs="Arial"/>
          <w:i/>
          <w:szCs w:val="24"/>
        </w:rPr>
        <w:t xml:space="preserve"> </w:t>
      </w:r>
      <w:r w:rsidRPr="00C35F0B">
        <w:rPr>
          <w:rFonts w:ascii="Arial" w:hAnsi="Arial" w:cs="Arial"/>
          <w:i/>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w:t>
      </w:r>
      <w:r w:rsidRPr="00C35F0B">
        <w:rPr>
          <w:rFonts w:ascii="Arial" w:hAnsi="Arial" w:cs="Arial"/>
          <w:i/>
          <w:szCs w:val="24"/>
        </w:rPr>
        <w:t>sù Cristo, una volta per sempre (Eb 10,5-10)</w:t>
      </w:r>
      <w:r>
        <w:rPr>
          <w:rFonts w:ascii="Arial" w:hAnsi="Arial" w:cs="Arial"/>
          <w:szCs w:val="24"/>
        </w:rPr>
        <w:t>. Questa obbedienza produce un frutto di salvezza per il mondo intero. Questo frutto così è rivelato dallo Spirito Santo per bocca dell’Apostolo Paolo:</w:t>
      </w:r>
      <w:r w:rsidRPr="00C5353E">
        <w:rPr>
          <w:rFonts w:ascii="Arial" w:hAnsi="Arial" w:cs="Arial"/>
          <w:i/>
          <w:szCs w:val="24"/>
        </w:rPr>
        <w:t xml:space="preserve"> “</w:t>
      </w:r>
      <w:r w:rsidR="00C5353E" w:rsidRPr="00C5353E">
        <w:rPr>
          <w:rFonts w:ascii="Arial" w:hAnsi="Arial" w:cs="Arial"/>
          <w:i/>
          <w:szCs w:val="24"/>
        </w:rPr>
        <w:t>Quindi</w:t>
      </w:r>
      <w:r w:rsidRPr="00C5353E">
        <w:rPr>
          <w:rFonts w:ascii="Arial" w:hAnsi="Arial" w:cs="Arial"/>
          <w:i/>
          <w:szCs w:val="24"/>
        </w:rPr>
        <w:t xml:space="preserve">, come a causa di un solo uomo il peccato è entrato nel mondo e, con il peccato, la morte, e così in tutti gli uomini si è propagata la morte, poiché tutti hanno peccato… </w:t>
      </w:r>
      <w:r w:rsidR="00C5353E" w:rsidRPr="00C5353E">
        <w:rPr>
          <w:rFonts w:ascii="Arial" w:hAnsi="Arial" w:cs="Arial"/>
          <w:i/>
          <w:szCs w:val="24"/>
        </w:rPr>
        <w:t>Fino</w:t>
      </w:r>
      <w:r w:rsidRPr="00C5353E">
        <w:rPr>
          <w:rFonts w:ascii="Arial" w:hAnsi="Arial" w:cs="Arial"/>
          <w:i/>
          <w:szCs w:val="24"/>
        </w:rPr>
        <w:t xml:space="preserve"> alla Legge infatti c’era il peccato nel mondo e, anche se il peccato non può essere imputato quando manca la Legge, </w:t>
      </w:r>
      <w:r w:rsidR="00C5353E" w:rsidRPr="00C5353E">
        <w:rPr>
          <w:rFonts w:ascii="Arial" w:hAnsi="Arial" w:cs="Arial"/>
          <w:i/>
          <w:szCs w:val="24"/>
        </w:rPr>
        <w:t>la</w:t>
      </w:r>
      <w:r w:rsidRPr="00C5353E">
        <w:rPr>
          <w:rFonts w:ascii="Arial" w:hAnsi="Arial" w:cs="Arial"/>
          <w:i/>
          <w:szCs w:val="24"/>
        </w:rPr>
        <w:t xml:space="preserve"> morte regnò da Adamo fino a Mosè anche su quelli che non avevano peccato a somiglianza della trasgressione di Adamo, il quale è figura di colui che doveva venire.</w:t>
      </w:r>
      <w:r w:rsidR="00C5353E" w:rsidRPr="00C5353E">
        <w:rPr>
          <w:rFonts w:ascii="Arial" w:hAnsi="Arial" w:cs="Arial"/>
          <w:i/>
          <w:szCs w:val="24"/>
        </w:rPr>
        <w:t xml:space="preserve"> Ma</w:t>
      </w:r>
      <w:r w:rsidRPr="00C5353E">
        <w:rPr>
          <w:rFonts w:ascii="Arial" w:hAnsi="Arial" w:cs="Arial"/>
          <w:i/>
          <w:szCs w:val="24"/>
        </w:rPr>
        <w:t xml:space="preserve"> il dono di grazia non è come la caduta: se infatti per la caduta di uno solo tutti morirono, molto di più la grazia di Dio e il dono concesso in grazia del solo uomo Gesù Cristo si sono riversati in abbondanza su tutti. </w:t>
      </w:r>
      <w:r w:rsidR="00C5353E" w:rsidRPr="00C5353E">
        <w:rPr>
          <w:rFonts w:ascii="Arial" w:hAnsi="Arial" w:cs="Arial"/>
          <w:i/>
          <w:szCs w:val="24"/>
        </w:rPr>
        <w:t>E</w:t>
      </w:r>
      <w:r w:rsidRPr="00C5353E">
        <w:rPr>
          <w:rFonts w:ascii="Arial" w:hAnsi="Arial" w:cs="Arial"/>
          <w:i/>
          <w:szCs w:val="24"/>
        </w:rPr>
        <w:t xml:space="preserve"> nel caso del dono non è come nel caso di quel solo che ha peccato: il giudizio infatti viene da uno solo, ed è per la condanna, il dono di grazia invece da molte cadute, ed è per la giustificazione. </w:t>
      </w:r>
      <w:r w:rsidR="00C5353E" w:rsidRPr="00C5353E">
        <w:rPr>
          <w:rFonts w:ascii="Arial" w:hAnsi="Arial" w:cs="Arial"/>
          <w:i/>
          <w:szCs w:val="24"/>
        </w:rPr>
        <w:t>Infatti</w:t>
      </w:r>
      <w:r w:rsidRPr="00C5353E">
        <w:rPr>
          <w:rFonts w:ascii="Arial" w:hAnsi="Arial" w:cs="Arial"/>
          <w:i/>
          <w:szCs w:val="24"/>
        </w:rPr>
        <w:t xml:space="preserve"> se per la caduta di uno solo la morte ha regnato a causa di quel solo uomo, molto di più quelli che ricevono l’abbondanza della grazia e del dono della giustizia regneranno nella vita per mezzo del solo Gesù Cristo.</w:t>
      </w:r>
      <w:r w:rsidR="00C5353E" w:rsidRPr="00C5353E">
        <w:rPr>
          <w:rFonts w:ascii="Arial" w:hAnsi="Arial" w:cs="Arial"/>
          <w:i/>
          <w:szCs w:val="24"/>
        </w:rPr>
        <w:t xml:space="preserve"> Come</w:t>
      </w:r>
      <w:r w:rsidRPr="00C5353E">
        <w:rPr>
          <w:rFonts w:ascii="Arial" w:hAnsi="Arial" w:cs="Arial"/>
          <w:i/>
          <w:szCs w:val="24"/>
        </w:rPr>
        <w:t xml:space="preserve"> dunque per la caduta di uno solo si è riversata su tutti gli uomini la condanna, così anche per l’opera giusta di uno solo si riversa su tutti gli uomini la giustificazione, che dà vita. </w:t>
      </w:r>
      <w:r w:rsidR="00C5353E" w:rsidRPr="00C5353E">
        <w:rPr>
          <w:rFonts w:ascii="Arial" w:hAnsi="Arial" w:cs="Arial"/>
          <w:i/>
          <w:szCs w:val="24"/>
        </w:rPr>
        <w:t>Infatti</w:t>
      </w:r>
      <w:r w:rsidRPr="00C5353E">
        <w:rPr>
          <w:rFonts w:ascii="Arial" w:hAnsi="Arial" w:cs="Arial"/>
          <w:i/>
          <w:szCs w:val="24"/>
        </w:rPr>
        <w:t>, come per la disobbedienza di un solo uomo tutti sono stati costituiti peccatori, così anche per l’obbedienza di uno solo tutti saranno costituiti giusti.</w:t>
      </w:r>
      <w:r w:rsidR="00C5353E" w:rsidRPr="00C5353E">
        <w:rPr>
          <w:rFonts w:ascii="Arial" w:hAnsi="Arial" w:cs="Arial"/>
          <w:i/>
          <w:szCs w:val="24"/>
        </w:rPr>
        <w:t xml:space="preserve"> La</w:t>
      </w:r>
      <w:r w:rsidRPr="00C5353E">
        <w:rPr>
          <w:rFonts w:ascii="Arial" w:hAnsi="Arial" w:cs="Arial"/>
          <w:i/>
          <w:szCs w:val="24"/>
        </w:rPr>
        <w:t xml:space="preserve"> Legge poi sopravvenne perché abbondasse la caduta; ma dove abbondò il peccato, sovrabbondò la grazia. </w:t>
      </w:r>
      <w:r w:rsidR="00C5353E" w:rsidRPr="00C5353E">
        <w:rPr>
          <w:rFonts w:ascii="Arial" w:hAnsi="Arial" w:cs="Arial"/>
          <w:i/>
          <w:szCs w:val="24"/>
        </w:rPr>
        <w:t>Di</w:t>
      </w:r>
      <w:r w:rsidRPr="00C5353E">
        <w:rPr>
          <w:rFonts w:ascii="Arial" w:hAnsi="Arial" w:cs="Arial"/>
          <w:i/>
          <w:szCs w:val="24"/>
        </w:rPr>
        <w:t xml:space="preserve"> modo che, come regnò il peccato nella morte, così regni anche la grazia mediante la giustizia per la vita eterna, per mezz</w:t>
      </w:r>
      <w:r w:rsidR="00C5353E" w:rsidRPr="00C5353E">
        <w:rPr>
          <w:rFonts w:ascii="Arial" w:hAnsi="Arial" w:cs="Arial"/>
          <w:i/>
          <w:szCs w:val="24"/>
        </w:rPr>
        <w:t>o di Gesù Cristo nostro Signore (Rm 5,12-21)</w:t>
      </w:r>
      <w:r w:rsidR="00C5353E">
        <w:rPr>
          <w:rFonts w:ascii="Arial" w:hAnsi="Arial" w:cs="Arial"/>
          <w:szCs w:val="24"/>
        </w:rPr>
        <w:t xml:space="preserve">. Il frutto è stato prodotto. Ora lo si deve raccogliere ed ognuno lo raccoglierà per la sua fede in Cristo Gesù e per l’obbedienza alla Parola della fede. Il frutto non si coglie fuori di Cristo e neanche si vive fuori di lui, ma si vive divenendo suo corpo e sua vita. </w:t>
      </w:r>
    </w:p>
    <w:p w:rsidR="00C35F0B" w:rsidRDefault="00BD6DB9" w:rsidP="009751DC">
      <w:pPr>
        <w:spacing w:after="120"/>
        <w:jc w:val="both"/>
        <w:rPr>
          <w:rFonts w:ascii="Arial" w:hAnsi="Arial" w:cs="Arial"/>
          <w:szCs w:val="24"/>
        </w:rPr>
      </w:pPr>
      <w:r>
        <w:rPr>
          <w:rFonts w:ascii="Arial" w:hAnsi="Arial" w:cs="Arial"/>
          <w:szCs w:val="24"/>
        </w:rPr>
        <w:t xml:space="preserve">L’obbedienza dei missionari del Vangelo può essere perfetta, può essere imperfetta, può non esserci affatto. </w:t>
      </w:r>
      <w:r w:rsidR="009751DC">
        <w:rPr>
          <w:rFonts w:ascii="Arial" w:hAnsi="Arial" w:cs="Arial"/>
          <w:szCs w:val="24"/>
        </w:rPr>
        <w:t xml:space="preserve">Su questa obbedienza ecco cosa rivela l’Apostolo Paolo: </w:t>
      </w:r>
      <w:r w:rsidR="00C5353E" w:rsidRPr="00BD6DB9">
        <w:rPr>
          <w:rFonts w:ascii="Arial" w:hAnsi="Arial" w:cs="Arial"/>
          <w:i/>
          <w:szCs w:val="24"/>
        </w:rPr>
        <w:t>“</w:t>
      </w:r>
      <w:r w:rsidRPr="00BD6DB9">
        <w:rPr>
          <w:rFonts w:ascii="Arial" w:hAnsi="Arial" w:cs="Arial"/>
          <w:i/>
          <w:szCs w:val="24"/>
        </w:rPr>
        <w:t>Mosè</w:t>
      </w:r>
      <w:r w:rsidR="00C5353E" w:rsidRPr="00BD6DB9">
        <w:rPr>
          <w:rFonts w:ascii="Arial" w:hAnsi="Arial" w:cs="Arial"/>
          <w:i/>
          <w:szCs w:val="24"/>
        </w:rPr>
        <w:t xml:space="preserve"> descrive così la giustizia che viene dalla Legge: L’uomo che la mette in pratica, per mezzo di essa vivrà. </w:t>
      </w:r>
      <w:r w:rsidRPr="00BD6DB9">
        <w:rPr>
          <w:rFonts w:ascii="Arial" w:hAnsi="Arial" w:cs="Arial"/>
          <w:i/>
          <w:szCs w:val="24"/>
        </w:rPr>
        <w:t>Invece</w:t>
      </w:r>
      <w:r w:rsidR="00C5353E" w:rsidRPr="00BD6DB9">
        <w:rPr>
          <w:rFonts w:ascii="Arial" w:hAnsi="Arial" w:cs="Arial"/>
          <w:i/>
          <w:szCs w:val="24"/>
        </w:rPr>
        <w:t xml:space="preserve">, la giustizia che viene dalla fede parla così: Non dire nel tuo cuore: Chi salirà al cielo? – per farne cioè discendere Cristo –; </w:t>
      </w:r>
      <w:r w:rsidRPr="00BD6DB9">
        <w:rPr>
          <w:rFonts w:ascii="Arial" w:hAnsi="Arial" w:cs="Arial"/>
          <w:i/>
          <w:szCs w:val="24"/>
        </w:rPr>
        <w:t>oppure</w:t>
      </w:r>
      <w:r w:rsidR="00C5353E" w:rsidRPr="00BD6DB9">
        <w:rPr>
          <w:rFonts w:ascii="Arial" w:hAnsi="Arial" w:cs="Arial"/>
          <w:i/>
          <w:szCs w:val="24"/>
        </w:rPr>
        <w:t xml:space="preserve">: Chi scenderà nell’abisso? – per fare cioè risalire Cristo dai morti. </w:t>
      </w:r>
      <w:r w:rsidRPr="00BD6DB9">
        <w:rPr>
          <w:rFonts w:ascii="Arial" w:hAnsi="Arial" w:cs="Arial"/>
          <w:i/>
          <w:szCs w:val="24"/>
        </w:rPr>
        <w:t>Che</w:t>
      </w:r>
      <w:r w:rsidR="00C5353E" w:rsidRPr="00BD6DB9">
        <w:rPr>
          <w:rFonts w:ascii="Arial" w:hAnsi="Arial" w:cs="Arial"/>
          <w:i/>
          <w:szCs w:val="24"/>
        </w:rPr>
        <w:t xml:space="preserve"> cosa dice dunque? Vicino a te è la Parola, sulla tua bocca e nel tuo cuore, cioè la parola della fede che noi predichiamo. </w:t>
      </w:r>
      <w:r w:rsidRPr="00BD6DB9">
        <w:rPr>
          <w:rFonts w:ascii="Arial" w:hAnsi="Arial" w:cs="Arial"/>
          <w:i/>
          <w:szCs w:val="24"/>
        </w:rPr>
        <w:t>Perché</w:t>
      </w:r>
      <w:r w:rsidR="00C5353E" w:rsidRPr="00BD6DB9">
        <w:rPr>
          <w:rFonts w:ascii="Arial" w:hAnsi="Arial" w:cs="Arial"/>
          <w:i/>
          <w:szCs w:val="24"/>
        </w:rPr>
        <w:t xml:space="preserve"> se con la tua bocca proclamerai: «Gesù è il Signore!», e con il tuo cuore crederai che Dio lo ha risuscitato dai morti, sarai salvo. </w:t>
      </w:r>
      <w:r w:rsidRPr="00BD6DB9">
        <w:rPr>
          <w:rFonts w:ascii="Arial" w:hAnsi="Arial" w:cs="Arial"/>
          <w:i/>
          <w:szCs w:val="24"/>
        </w:rPr>
        <w:t>Con</w:t>
      </w:r>
      <w:r w:rsidR="00C5353E" w:rsidRPr="00BD6DB9">
        <w:rPr>
          <w:rFonts w:ascii="Arial" w:hAnsi="Arial" w:cs="Arial"/>
          <w:i/>
          <w:szCs w:val="24"/>
        </w:rPr>
        <w:t xml:space="preserve"> il cuore infatti si crede per ottenere la giustizia, e con la bocca si fa la professione di fede per avere la salvezza. </w:t>
      </w:r>
      <w:r w:rsidRPr="00BD6DB9">
        <w:rPr>
          <w:rFonts w:ascii="Arial" w:hAnsi="Arial" w:cs="Arial"/>
          <w:i/>
          <w:szCs w:val="24"/>
        </w:rPr>
        <w:t>Dice</w:t>
      </w:r>
      <w:r w:rsidR="00C5353E" w:rsidRPr="00BD6DB9">
        <w:rPr>
          <w:rFonts w:ascii="Arial" w:hAnsi="Arial" w:cs="Arial"/>
          <w:i/>
          <w:szCs w:val="24"/>
        </w:rPr>
        <w:t xml:space="preserve"> infatti la Scrittura: Chiunque crede in lui non sarà deluso. </w:t>
      </w:r>
      <w:r w:rsidRPr="00BD6DB9">
        <w:rPr>
          <w:rFonts w:ascii="Arial" w:hAnsi="Arial" w:cs="Arial"/>
          <w:i/>
          <w:szCs w:val="24"/>
        </w:rPr>
        <w:t>Poiché</w:t>
      </w:r>
      <w:r w:rsidR="00C5353E" w:rsidRPr="00BD6DB9">
        <w:rPr>
          <w:rFonts w:ascii="Arial" w:hAnsi="Arial" w:cs="Arial"/>
          <w:i/>
          <w:szCs w:val="24"/>
        </w:rPr>
        <w:t xml:space="preserve"> non c’è distinzione fra Giudeo e Greco, dato che lui stesso è il Signore di tutti, ricco verso tutti quelli che lo invocano. </w:t>
      </w:r>
      <w:r w:rsidRPr="00BD6DB9">
        <w:rPr>
          <w:rFonts w:ascii="Arial" w:hAnsi="Arial" w:cs="Arial"/>
          <w:i/>
          <w:szCs w:val="24"/>
        </w:rPr>
        <w:t>Infatti</w:t>
      </w:r>
      <w:r w:rsidR="00C5353E" w:rsidRPr="00BD6DB9">
        <w:rPr>
          <w:rFonts w:ascii="Arial" w:hAnsi="Arial" w:cs="Arial"/>
          <w:i/>
          <w:szCs w:val="24"/>
        </w:rPr>
        <w:t>: Chiunque invocherà il nome del Signore sarà salvato.</w:t>
      </w:r>
      <w:r w:rsidR="00C5353E" w:rsidRPr="00BD6DB9">
        <w:rPr>
          <w:rFonts w:ascii="Arial" w:hAnsi="Arial" w:cs="Arial"/>
          <w:i/>
          <w:szCs w:val="24"/>
        </w:rPr>
        <w:t xml:space="preserve"> </w:t>
      </w:r>
      <w:r w:rsidRPr="00BD6DB9">
        <w:rPr>
          <w:rFonts w:ascii="Arial" w:hAnsi="Arial" w:cs="Arial"/>
          <w:i/>
          <w:szCs w:val="24"/>
        </w:rPr>
        <w:t>Ora</w:t>
      </w:r>
      <w:r w:rsidR="00C5353E" w:rsidRPr="00BD6DB9">
        <w:rPr>
          <w:rFonts w:ascii="Arial" w:hAnsi="Arial" w:cs="Arial"/>
          <w:i/>
          <w:szCs w:val="24"/>
        </w:rPr>
        <w:t xml:space="preserve">, come </w:t>
      </w:r>
      <w:r w:rsidR="00C5353E" w:rsidRPr="00BD6DB9">
        <w:rPr>
          <w:rFonts w:ascii="Arial" w:hAnsi="Arial" w:cs="Arial"/>
          <w:i/>
          <w:szCs w:val="24"/>
        </w:rPr>
        <w:lastRenderedPageBreak/>
        <w:t xml:space="preserve">invocheranno colui nel quale non hanno creduto? Come crederanno in colui del quale non hanno sentito parlare? Come ne sentiranno parlare senza qualcuno che lo annunci? </w:t>
      </w:r>
      <w:r w:rsidRPr="00BD6DB9">
        <w:rPr>
          <w:rFonts w:ascii="Arial" w:hAnsi="Arial" w:cs="Arial"/>
          <w:i/>
          <w:szCs w:val="24"/>
        </w:rPr>
        <w:t>E</w:t>
      </w:r>
      <w:r w:rsidR="00C5353E" w:rsidRPr="00BD6DB9">
        <w:rPr>
          <w:rFonts w:ascii="Arial" w:hAnsi="Arial" w:cs="Arial"/>
          <w:i/>
          <w:szCs w:val="24"/>
        </w:rPr>
        <w:t xml:space="preserve"> come lo annunceranno, se non sono stati inviati? Come sta scritto: Quanto sono belli i piedi di coloro che recano un lieto annuncio di bene!</w:t>
      </w:r>
      <w:r w:rsidR="00C5353E" w:rsidRPr="00BD6DB9">
        <w:rPr>
          <w:rFonts w:ascii="Arial" w:hAnsi="Arial" w:cs="Arial"/>
          <w:i/>
          <w:szCs w:val="24"/>
        </w:rPr>
        <w:t xml:space="preserve"> </w:t>
      </w:r>
      <w:r w:rsidRPr="00BD6DB9">
        <w:rPr>
          <w:rFonts w:ascii="Arial" w:hAnsi="Arial" w:cs="Arial"/>
          <w:i/>
          <w:szCs w:val="24"/>
        </w:rPr>
        <w:t>Ma</w:t>
      </w:r>
      <w:r w:rsidR="00C5353E" w:rsidRPr="00BD6DB9">
        <w:rPr>
          <w:rFonts w:ascii="Arial" w:hAnsi="Arial" w:cs="Arial"/>
          <w:i/>
          <w:szCs w:val="24"/>
        </w:rPr>
        <w:t xml:space="preserve"> non tutti hanno obbedito al Vangelo. Lo dice Isaia: Signore, chi ha creduto dopo averci ascoltato? </w:t>
      </w:r>
      <w:r w:rsidRPr="00BD6DB9">
        <w:rPr>
          <w:rFonts w:ascii="Arial" w:hAnsi="Arial" w:cs="Arial"/>
          <w:i/>
          <w:szCs w:val="24"/>
        </w:rPr>
        <w:t>Dunque</w:t>
      </w:r>
      <w:r w:rsidR="00C5353E" w:rsidRPr="00BD6DB9">
        <w:rPr>
          <w:rFonts w:ascii="Arial" w:hAnsi="Arial" w:cs="Arial"/>
          <w:i/>
          <w:szCs w:val="24"/>
        </w:rPr>
        <w:t>, la fede viene dall’ascolto e l’ascol</w:t>
      </w:r>
      <w:r w:rsidR="00C5353E" w:rsidRPr="00BD6DB9">
        <w:rPr>
          <w:rFonts w:ascii="Arial" w:hAnsi="Arial" w:cs="Arial"/>
          <w:i/>
          <w:szCs w:val="24"/>
        </w:rPr>
        <w:t xml:space="preserve">to riguarda la parola di Cristo” (Rm </w:t>
      </w:r>
      <w:r>
        <w:rPr>
          <w:rFonts w:ascii="Arial" w:hAnsi="Arial" w:cs="Arial"/>
          <w:i/>
          <w:szCs w:val="24"/>
        </w:rPr>
        <w:t>10</w:t>
      </w:r>
      <w:r w:rsidR="00C5353E" w:rsidRPr="00BD6DB9">
        <w:rPr>
          <w:rFonts w:ascii="Arial" w:hAnsi="Arial" w:cs="Arial"/>
          <w:i/>
          <w:szCs w:val="24"/>
        </w:rPr>
        <w:t>,5-17)</w:t>
      </w:r>
      <w:r w:rsidR="00C5353E">
        <w:rPr>
          <w:rFonts w:ascii="Arial" w:hAnsi="Arial" w:cs="Arial"/>
          <w:szCs w:val="24"/>
        </w:rPr>
        <w:t>.</w:t>
      </w:r>
      <w:r>
        <w:rPr>
          <w:rFonts w:ascii="Arial" w:hAnsi="Arial" w:cs="Arial"/>
          <w:szCs w:val="24"/>
        </w:rPr>
        <w:t xml:space="preserve"> </w:t>
      </w:r>
      <w:r w:rsidR="009751DC">
        <w:rPr>
          <w:rFonts w:ascii="Arial" w:hAnsi="Arial" w:cs="Arial"/>
          <w:szCs w:val="24"/>
        </w:rPr>
        <w:t xml:space="preserve">Ecco cosa comanda Cristo Gesù ai suoi Apostoli sul monte della Galilea: </w:t>
      </w:r>
      <w:r w:rsidR="009751DC" w:rsidRPr="009751DC">
        <w:rPr>
          <w:rFonts w:ascii="Arial" w:hAnsi="Arial" w:cs="Arial"/>
          <w:i/>
          <w:szCs w:val="24"/>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009751DC">
        <w:rPr>
          <w:rFonts w:ascii="Arial" w:hAnsi="Arial" w:cs="Arial"/>
          <w:szCs w:val="24"/>
        </w:rPr>
        <w:t xml:space="preserve">. </w:t>
      </w:r>
    </w:p>
    <w:p w:rsidR="002F57E7" w:rsidRPr="00D732D4" w:rsidRDefault="009751DC" w:rsidP="00710100">
      <w:pPr>
        <w:spacing w:after="120"/>
        <w:jc w:val="both"/>
        <w:rPr>
          <w:rFonts w:ascii="Arial" w:hAnsi="Arial" w:cs="Arial"/>
          <w:b/>
          <w:i/>
          <w:szCs w:val="24"/>
        </w:rPr>
      </w:pPr>
      <w:r>
        <w:rPr>
          <w:rFonts w:ascii="Arial" w:hAnsi="Arial" w:cs="Arial"/>
          <w:szCs w:val="24"/>
        </w:rPr>
        <w:t xml:space="preserve">Ecco ora l’obbedienza alle regole divine per entrare </w:t>
      </w:r>
      <w:r w:rsidR="00683663">
        <w:rPr>
          <w:rFonts w:ascii="Arial" w:hAnsi="Arial" w:cs="Arial"/>
          <w:szCs w:val="24"/>
        </w:rPr>
        <w:t>nella benedizione</w:t>
      </w:r>
      <w:r>
        <w:rPr>
          <w:rFonts w:ascii="Arial" w:hAnsi="Arial" w:cs="Arial"/>
          <w:szCs w:val="24"/>
        </w:rPr>
        <w:t xml:space="preserve"> e per rimanerci per sempre:</w:t>
      </w:r>
      <w:r w:rsidRPr="009751DC">
        <w:rPr>
          <w:i/>
        </w:rPr>
        <w:t xml:space="preserve"> “</w:t>
      </w:r>
      <w:r w:rsidRPr="009751DC">
        <w:rPr>
          <w:rFonts w:ascii="Arial" w:hAnsi="Arial" w:cs="Arial"/>
          <w:i/>
          <w:szCs w:val="24"/>
        </w:rPr>
        <w:t xml:space="preserve">Vi era tra i farisei un uomo di nome Nicodèmo, uno dei capi dei Giudei. </w:t>
      </w:r>
      <w:r w:rsidR="00683663" w:rsidRPr="009751DC">
        <w:rPr>
          <w:rFonts w:ascii="Arial" w:hAnsi="Arial" w:cs="Arial"/>
          <w:i/>
          <w:szCs w:val="24"/>
        </w:rPr>
        <w:t>Costui</w:t>
      </w:r>
      <w:r w:rsidRPr="009751DC">
        <w:rPr>
          <w:rFonts w:ascii="Arial" w:hAnsi="Arial" w:cs="Arial"/>
          <w:i/>
          <w:szCs w:val="24"/>
        </w:rPr>
        <w:t xml:space="preserve"> andò da Gesù, di notte, e gli disse: «Rabbì, sappiamo che sei venuto da Dio come maestro; nessuno infatti può compiere questi segni che tu compi, se Dio non è con lui». </w:t>
      </w:r>
      <w:r w:rsidR="00683663" w:rsidRPr="009751DC">
        <w:rPr>
          <w:rFonts w:ascii="Arial" w:hAnsi="Arial" w:cs="Arial"/>
          <w:i/>
          <w:szCs w:val="24"/>
        </w:rPr>
        <w:t>Gli</w:t>
      </w:r>
      <w:r w:rsidRPr="009751DC">
        <w:rPr>
          <w:rFonts w:ascii="Arial" w:hAnsi="Arial" w:cs="Arial"/>
          <w:i/>
          <w:szCs w:val="24"/>
        </w:rPr>
        <w:t xml:space="preserve"> rispose Gesù: «In verità, in verità io ti dico, se uno non nasce dall’alto, non può vedere il regno di Dio». </w:t>
      </w:r>
      <w:r w:rsidRPr="009751DC">
        <w:rPr>
          <w:rFonts w:ascii="Arial" w:hAnsi="Arial" w:cs="Arial"/>
          <w:i/>
          <w:szCs w:val="24"/>
        </w:rPr>
        <w:t xml:space="preserve"> </w:t>
      </w:r>
      <w:r w:rsidR="00683663" w:rsidRPr="009751DC">
        <w:rPr>
          <w:rFonts w:ascii="Arial" w:hAnsi="Arial" w:cs="Arial"/>
          <w:i/>
          <w:szCs w:val="24"/>
        </w:rPr>
        <w:t>Gli</w:t>
      </w:r>
      <w:r w:rsidRPr="009751DC">
        <w:rPr>
          <w:rFonts w:ascii="Arial" w:hAnsi="Arial" w:cs="Arial"/>
          <w:i/>
          <w:szCs w:val="24"/>
        </w:rPr>
        <w:t xml:space="preserve"> disse Nicodèmo: «Come può nascere un uomo quando è vecchio? Può forse entrare una seconda volta nel grembo di sua madre e rinascere?». </w:t>
      </w:r>
      <w:r w:rsidR="00683663" w:rsidRPr="009751DC">
        <w:rPr>
          <w:rFonts w:ascii="Arial" w:hAnsi="Arial" w:cs="Arial"/>
          <w:i/>
          <w:szCs w:val="24"/>
        </w:rPr>
        <w:t>Rispose</w:t>
      </w:r>
      <w:r w:rsidRPr="009751DC">
        <w:rPr>
          <w:rFonts w:ascii="Arial" w:hAnsi="Arial" w:cs="Arial"/>
          <w:i/>
          <w:szCs w:val="24"/>
        </w:rPr>
        <w:t xml:space="preserve"> Gesù: «In verità, in verità io ti dico, se uno non nasce da acqua e Spirito, non può entrare nel regno di Dio. </w:t>
      </w:r>
      <w:r w:rsidR="00683663" w:rsidRPr="009751DC">
        <w:rPr>
          <w:rFonts w:ascii="Arial" w:hAnsi="Arial" w:cs="Arial"/>
          <w:i/>
          <w:szCs w:val="24"/>
        </w:rPr>
        <w:t>Quello</w:t>
      </w:r>
      <w:r w:rsidRPr="009751DC">
        <w:rPr>
          <w:rFonts w:ascii="Arial" w:hAnsi="Arial" w:cs="Arial"/>
          <w:i/>
          <w:szCs w:val="24"/>
        </w:rPr>
        <w:t xml:space="preserve"> che è nato dalla carne è carne, e quello che è nato dallo Spirito è spirito. </w:t>
      </w:r>
      <w:r w:rsidR="00683663" w:rsidRPr="009751DC">
        <w:rPr>
          <w:rFonts w:ascii="Arial" w:hAnsi="Arial" w:cs="Arial"/>
          <w:i/>
          <w:szCs w:val="24"/>
        </w:rPr>
        <w:t>Non</w:t>
      </w:r>
      <w:r w:rsidRPr="009751DC">
        <w:rPr>
          <w:rFonts w:ascii="Arial" w:hAnsi="Arial" w:cs="Arial"/>
          <w:i/>
          <w:szCs w:val="24"/>
        </w:rPr>
        <w:t xml:space="preserve"> meravigliarti se ti ho detto: dovete nascere dall’alto. </w:t>
      </w:r>
      <w:r w:rsidR="00683663" w:rsidRPr="009751DC">
        <w:rPr>
          <w:rFonts w:ascii="Arial" w:hAnsi="Arial" w:cs="Arial"/>
          <w:i/>
          <w:szCs w:val="24"/>
        </w:rPr>
        <w:t>Il</w:t>
      </w:r>
      <w:r w:rsidRPr="009751DC">
        <w:rPr>
          <w:rFonts w:ascii="Arial" w:hAnsi="Arial" w:cs="Arial"/>
          <w:i/>
          <w:szCs w:val="24"/>
        </w:rPr>
        <w:t xml:space="preserve"> vento soffia dove vuole e ne senti la voce, ma non sai da dove viene né dove va: così è</w:t>
      </w:r>
      <w:r w:rsidRPr="009751DC">
        <w:rPr>
          <w:rFonts w:ascii="Arial" w:hAnsi="Arial" w:cs="Arial"/>
          <w:i/>
          <w:szCs w:val="24"/>
        </w:rPr>
        <w:t xml:space="preserve"> chiunque è nato dallo Spirito» (Gv 3,1-8)</w:t>
      </w:r>
      <w:r>
        <w:rPr>
          <w:rFonts w:ascii="Arial" w:hAnsi="Arial" w:cs="Arial"/>
          <w:szCs w:val="24"/>
        </w:rPr>
        <w:t xml:space="preserve">. </w:t>
      </w:r>
      <w:r w:rsidRPr="009751DC">
        <w:rPr>
          <w:rFonts w:ascii="Arial" w:hAnsi="Arial" w:cs="Arial"/>
          <w:i/>
          <w:szCs w:val="24"/>
        </w:rPr>
        <w:t>“</w:t>
      </w:r>
      <w:r w:rsidRPr="009751DC">
        <w:rPr>
          <w:rFonts w:ascii="Arial" w:hAnsi="Arial" w:cs="Arial"/>
          <w:i/>
          <w:szCs w:val="24"/>
        </w:rPr>
        <w:t>Benedetto Dio, Padre del Signore nostro Gesù Cristo,</w:t>
      </w:r>
      <w:r w:rsidRPr="009751DC">
        <w:rPr>
          <w:rFonts w:ascii="Arial" w:hAnsi="Arial" w:cs="Arial"/>
          <w:i/>
          <w:szCs w:val="24"/>
        </w:rPr>
        <w:t xml:space="preserve"> </w:t>
      </w:r>
      <w:r w:rsidRPr="009751DC">
        <w:rPr>
          <w:rFonts w:ascii="Arial" w:hAnsi="Arial" w:cs="Arial"/>
          <w:i/>
          <w:szCs w:val="24"/>
        </w:rPr>
        <w:t>che ci ha benedetti con ogni benedizione spirituale nei cieli in Cristo.</w:t>
      </w:r>
      <w:r w:rsidRPr="009751DC">
        <w:rPr>
          <w:rFonts w:ascii="Arial" w:hAnsi="Arial" w:cs="Arial"/>
          <w:i/>
          <w:szCs w:val="24"/>
        </w:rPr>
        <w:t xml:space="preserve"> </w:t>
      </w:r>
      <w:r w:rsidR="00683663" w:rsidRPr="009751DC">
        <w:rPr>
          <w:rFonts w:ascii="Arial" w:hAnsi="Arial" w:cs="Arial"/>
          <w:i/>
          <w:szCs w:val="24"/>
        </w:rPr>
        <w:t>In</w:t>
      </w:r>
      <w:r w:rsidRPr="009751DC">
        <w:rPr>
          <w:rFonts w:ascii="Arial" w:hAnsi="Arial" w:cs="Arial"/>
          <w:i/>
          <w:szCs w:val="24"/>
        </w:rPr>
        <w:t xml:space="preserve"> lui ci ha scelti prima della creazione del mondo</w:t>
      </w:r>
      <w:r w:rsidRPr="009751DC">
        <w:rPr>
          <w:rFonts w:ascii="Arial" w:hAnsi="Arial" w:cs="Arial"/>
          <w:i/>
          <w:szCs w:val="24"/>
        </w:rPr>
        <w:t xml:space="preserve"> </w:t>
      </w:r>
      <w:r w:rsidRPr="009751DC">
        <w:rPr>
          <w:rFonts w:ascii="Arial" w:hAnsi="Arial" w:cs="Arial"/>
          <w:i/>
          <w:szCs w:val="24"/>
        </w:rPr>
        <w:t>per essere santi e immacolati di fronte a lui nella carità,</w:t>
      </w:r>
      <w:r w:rsidRPr="009751DC">
        <w:rPr>
          <w:rFonts w:ascii="Arial" w:hAnsi="Arial" w:cs="Arial"/>
          <w:i/>
          <w:szCs w:val="24"/>
        </w:rPr>
        <w:t xml:space="preserve"> </w:t>
      </w:r>
      <w:r w:rsidR="00683663" w:rsidRPr="009751DC">
        <w:rPr>
          <w:rFonts w:ascii="Arial" w:hAnsi="Arial" w:cs="Arial"/>
          <w:i/>
          <w:szCs w:val="24"/>
        </w:rPr>
        <w:t>predestinandoci</w:t>
      </w:r>
      <w:r w:rsidRPr="009751DC">
        <w:rPr>
          <w:rFonts w:ascii="Arial" w:hAnsi="Arial" w:cs="Arial"/>
          <w:i/>
          <w:szCs w:val="24"/>
        </w:rPr>
        <w:t xml:space="preserve"> a essere per lui figli adottivi</w:t>
      </w:r>
      <w:r w:rsidRPr="009751DC">
        <w:rPr>
          <w:rFonts w:ascii="Arial" w:hAnsi="Arial" w:cs="Arial"/>
          <w:i/>
          <w:szCs w:val="24"/>
        </w:rPr>
        <w:t xml:space="preserve"> </w:t>
      </w:r>
      <w:r w:rsidRPr="009751DC">
        <w:rPr>
          <w:rFonts w:ascii="Arial" w:hAnsi="Arial" w:cs="Arial"/>
          <w:i/>
          <w:szCs w:val="24"/>
        </w:rPr>
        <w:t>mediante Gesù Cristo,</w:t>
      </w:r>
      <w:r w:rsidRPr="009751DC">
        <w:rPr>
          <w:rFonts w:ascii="Arial" w:hAnsi="Arial" w:cs="Arial"/>
          <w:i/>
          <w:szCs w:val="24"/>
        </w:rPr>
        <w:t xml:space="preserve"> </w:t>
      </w:r>
      <w:r w:rsidRPr="009751DC">
        <w:rPr>
          <w:rFonts w:ascii="Arial" w:hAnsi="Arial" w:cs="Arial"/>
          <w:i/>
          <w:szCs w:val="24"/>
        </w:rPr>
        <w:t>secondo il disegno d’amore della sua volontà,</w:t>
      </w:r>
      <w:r w:rsidRPr="009751DC">
        <w:rPr>
          <w:rFonts w:ascii="Arial" w:hAnsi="Arial" w:cs="Arial"/>
          <w:i/>
          <w:szCs w:val="24"/>
        </w:rPr>
        <w:t xml:space="preserve"> </w:t>
      </w:r>
      <w:r w:rsidR="00683663" w:rsidRPr="009751DC">
        <w:rPr>
          <w:rFonts w:ascii="Arial" w:hAnsi="Arial" w:cs="Arial"/>
          <w:i/>
          <w:szCs w:val="24"/>
        </w:rPr>
        <w:t>a</w:t>
      </w:r>
      <w:r w:rsidRPr="009751DC">
        <w:rPr>
          <w:rFonts w:ascii="Arial" w:hAnsi="Arial" w:cs="Arial"/>
          <w:i/>
          <w:szCs w:val="24"/>
        </w:rPr>
        <w:t xml:space="preserve"> lode dello splendore della sua grazia,</w:t>
      </w:r>
      <w:r w:rsidRPr="009751DC">
        <w:rPr>
          <w:rFonts w:ascii="Arial" w:hAnsi="Arial" w:cs="Arial"/>
          <w:i/>
          <w:szCs w:val="24"/>
        </w:rPr>
        <w:t xml:space="preserve"> </w:t>
      </w:r>
      <w:r w:rsidRPr="009751DC">
        <w:rPr>
          <w:rFonts w:ascii="Arial" w:hAnsi="Arial" w:cs="Arial"/>
          <w:i/>
          <w:szCs w:val="24"/>
        </w:rPr>
        <w:t>di cui ci ha gratificati nel Figlio amato.</w:t>
      </w:r>
      <w:r w:rsidRPr="009751DC">
        <w:rPr>
          <w:rFonts w:ascii="Arial" w:hAnsi="Arial" w:cs="Arial"/>
          <w:i/>
          <w:szCs w:val="24"/>
        </w:rPr>
        <w:t xml:space="preserve"> </w:t>
      </w:r>
      <w:r w:rsidR="00683663" w:rsidRPr="009751DC">
        <w:rPr>
          <w:rFonts w:ascii="Arial" w:hAnsi="Arial" w:cs="Arial"/>
          <w:i/>
          <w:szCs w:val="24"/>
        </w:rPr>
        <w:t>In</w:t>
      </w:r>
      <w:r w:rsidRPr="009751DC">
        <w:rPr>
          <w:rFonts w:ascii="Arial" w:hAnsi="Arial" w:cs="Arial"/>
          <w:i/>
          <w:szCs w:val="24"/>
        </w:rPr>
        <w:t xml:space="preserve"> lui, mediante il suo sangue,</w:t>
      </w:r>
      <w:r w:rsidRPr="009751DC">
        <w:rPr>
          <w:rFonts w:ascii="Arial" w:hAnsi="Arial" w:cs="Arial"/>
          <w:i/>
          <w:szCs w:val="24"/>
        </w:rPr>
        <w:t xml:space="preserve"> </w:t>
      </w:r>
      <w:r w:rsidRPr="009751DC">
        <w:rPr>
          <w:rFonts w:ascii="Arial" w:hAnsi="Arial" w:cs="Arial"/>
          <w:i/>
          <w:szCs w:val="24"/>
        </w:rPr>
        <w:t>abbiamo la redenzione, il perdono delle colpe,</w:t>
      </w:r>
      <w:r w:rsidRPr="009751DC">
        <w:rPr>
          <w:rFonts w:ascii="Arial" w:hAnsi="Arial" w:cs="Arial"/>
          <w:i/>
          <w:szCs w:val="24"/>
        </w:rPr>
        <w:t xml:space="preserve"> </w:t>
      </w:r>
      <w:r w:rsidRPr="009751DC">
        <w:rPr>
          <w:rFonts w:ascii="Arial" w:hAnsi="Arial" w:cs="Arial"/>
          <w:i/>
          <w:szCs w:val="24"/>
        </w:rPr>
        <w:t>secondo la ricchezza della sua grazia.</w:t>
      </w:r>
      <w:r w:rsidRPr="009751DC">
        <w:rPr>
          <w:rFonts w:ascii="Arial" w:hAnsi="Arial" w:cs="Arial"/>
          <w:i/>
          <w:szCs w:val="24"/>
        </w:rPr>
        <w:t xml:space="preserve"> </w:t>
      </w:r>
      <w:r w:rsidR="00683663" w:rsidRPr="009751DC">
        <w:rPr>
          <w:rFonts w:ascii="Arial" w:hAnsi="Arial" w:cs="Arial"/>
          <w:i/>
          <w:szCs w:val="24"/>
        </w:rPr>
        <w:t>Egli</w:t>
      </w:r>
      <w:r w:rsidRPr="009751DC">
        <w:rPr>
          <w:rFonts w:ascii="Arial" w:hAnsi="Arial" w:cs="Arial"/>
          <w:i/>
          <w:szCs w:val="24"/>
        </w:rPr>
        <w:t xml:space="preserve"> l’ha riversata in abbondanza su di noi</w:t>
      </w:r>
      <w:r w:rsidRPr="009751DC">
        <w:rPr>
          <w:rFonts w:ascii="Arial" w:hAnsi="Arial" w:cs="Arial"/>
          <w:i/>
          <w:szCs w:val="24"/>
        </w:rPr>
        <w:t xml:space="preserve"> </w:t>
      </w:r>
      <w:r w:rsidRPr="009751DC">
        <w:rPr>
          <w:rFonts w:ascii="Arial" w:hAnsi="Arial" w:cs="Arial"/>
          <w:i/>
          <w:szCs w:val="24"/>
        </w:rPr>
        <w:t>con ogni sapienza e intelligenza,</w:t>
      </w:r>
      <w:r w:rsidRPr="009751DC">
        <w:rPr>
          <w:rFonts w:ascii="Arial" w:hAnsi="Arial" w:cs="Arial"/>
          <w:i/>
          <w:szCs w:val="24"/>
        </w:rPr>
        <w:t xml:space="preserve"> </w:t>
      </w:r>
      <w:r w:rsidR="00683663" w:rsidRPr="009751DC">
        <w:rPr>
          <w:rFonts w:ascii="Arial" w:hAnsi="Arial" w:cs="Arial"/>
          <w:i/>
          <w:szCs w:val="24"/>
        </w:rPr>
        <w:t>facendoci</w:t>
      </w:r>
      <w:r w:rsidRPr="009751DC">
        <w:rPr>
          <w:rFonts w:ascii="Arial" w:hAnsi="Arial" w:cs="Arial"/>
          <w:i/>
          <w:szCs w:val="24"/>
        </w:rPr>
        <w:t xml:space="preserve"> conoscere il mistero della sua volontà,</w:t>
      </w:r>
      <w:r w:rsidRPr="009751DC">
        <w:rPr>
          <w:rFonts w:ascii="Arial" w:hAnsi="Arial" w:cs="Arial"/>
          <w:i/>
          <w:szCs w:val="24"/>
        </w:rPr>
        <w:t xml:space="preserve"> </w:t>
      </w:r>
      <w:r w:rsidRPr="009751DC">
        <w:rPr>
          <w:rFonts w:ascii="Arial" w:hAnsi="Arial" w:cs="Arial"/>
          <w:i/>
          <w:szCs w:val="24"/>
        </w:rPr>
        <w:t>secondo la benevolenza che in lui si era proposto</w:t>
      </w:r>
      <w:r w:rsidRPr="009751DC">
        <w:rPr>
          <w:rFonts w:ascii="Arial" w:hAnsi="Arial" w:cs="Arial"/>
          <w:i/>
          <w:szCs w:val="24"/>
        </w:rPr>
        <w:t xml:space="preserve"> </w:t>
      </w:r>
      <w:r w:rsidR="00683663" w:rsidRPr="009751DC">
        <w:rPr>
          <w:rFonts w:ascii="Arial" w:hAnsi="Arial" w:cs="Arial"/>
          <w:i/>
          <w:szCs w:val="24"/>
        </w:rPr>
        <w:t>per</w:t>
      </w:r>
      <w:r w:rsidRPr="009751DC">
        <w:rPr>
          <w:rFonts w:ascii="Arial" w:hAnsi="Arial" w:cs="Arial"/>
          <w:i/>
          <w:szCs w:val="24"/>
        </w:rPr>
        <w:t xml:space="preserve"> il governo della pienezza dei tempi:</w:t>
      </w:r>
      <w:r w:rsidRPr="009751DC">
        <w:rPr>
          <w:rFonts w:ascii="Arial" w:hAnsi="Arial" w:cs="Arial"/>
          <w:i/>
          <w:szCs w:val="24"/>
        </w:rPr>
        <w:t xml:space="preserve"> </w:t>
      </w:r>
      <w:r w:rsidRPr="009751DC">
        <w:rPr>
          <w:rFonts w:ascii="Arial" w:hAnsi="Arial" w:cs="Arial"/>
          <w:i/>
          <w:szCs w:val="24"/>
        </w:rPr>
        <w:t>ricondurre al Cristo, unico capo, tutte le cose,</w:t>
      </w:r>
      <w:r w:rsidRPr="009751DC">
        <w:rPr>
          <w:rFonts w:ascii="Arial" w:hAnsi="Arial" w:cs="Arial"/>
          <w:i/>
          <w:szCs w:val="24"/>
        </w:rPr>
        <w:t xml:space="preserve"> </w:t>
      </w:r>
      <w:r w:rsidRPr="009751DC">
        <w:rPr>
          <w:rFonts w:ascii="Arial" w:hAnsi="Arial" w:cs="Arial"/>
          <w:i/>
          <w:szCs w:val="24"/>
        </w:rPr>
        <w:t>quelle nei cieli e quelle sulla terra.</w:t>
      </w:r>
      <w:r w:rsidRPr="009751DC">
        <w:rPr>
          <w:rFonts w:ascii="Arial" w:hAnsi="Arial" w:cs="Arial"/>
          <w:i/>
          <w:szCs w:val="24"/>
        </w:rPr>
        <w:t xml:space="preserve"> </w:t>
      </w:r>
      <w:r w:rsidR="00683663" w:rsidRPr="009751DC">
        <w:rPr>
          <w:rFonts w:ascii="Arial" w:hAnsi="Arial" w:cs="Arial"/>
          <w:i/>
          <w:szCs w:val="24"/>
        </w:rPr>
        <w:t>In</w:t>
      </w:r>
      <w:r w:rsidRPr="009751DC">
        <w:rPr>
          <w:rFonts w:ascii="Arial" w:hAnsi="Arial" w:cs="Arial"/>
          <w:i/>
          <w:szCs w:val="24"/>
        </w:rPr>
        <w:t xml:space="preserve"> lui siamo stati fatti anche eredi,</w:t>
      </w:r>
      <w:r w:rsidRPr="009751DC">
        <w:rPr>
          <w:rFonts w:ascii="Arial" w:hAnsi="Arial" w:cs="Arial"/>
          <w:i/>
          <w:szCs w:val="24"/>
        </w:rPr>
        <w:t xml:space="preserve"> </w:t>
      </w:r>
      <w:r w:rsidRPr="009751DC">
        <w:rPr>
          <w:rFonts w:ascii="Arial" w:hAnsi="Arial" w:cs="Arial"/>
          <w:i/>
          <w:szCs w:val="24"/>
        </w:rPr>
        <w:t>predestinati – secondo il progetto di colui</w:t>
      </w:r>
      <w:r w:rsidRPr="009751DC">
        <w:rPr>
          <w:rFonts w:ascii="Arial" w:hAnsi="Arial" w:cs="Arial"/>
          <w:i/>
          <w:szCs w:val="24"/>
        </w:rPr>
        <w:t xml:space="preserve"> </w:t>
      </w:r>
      <w:r w:rsidRPr="009751DC">
        <w:rPr>
          <w:rFonts w:ascii="Arial" w:hAnsi="Arial" w:cs="Arial"/>
          <w:i/>
          <w:szCs w:val="24"/>
        </w:rPr>
        <w:t>che tutto opera secondo la sua volontà –</w:t>
      </w:r>
      <w:r w:rsidRPr="009751DC">
        <w:rPr>
          <w:rFonts w:ascii="Arial" w:hAnsi="Arial" w:cs="Arial"/>
          <w:i/>
          <w:szCs w:val="24"/>
        </w:rPr>
        <w:t xml:space="preserve"> </w:t>
      </w:r>
      <w:r w:rsidR="00683663" w:rsidRPr="009751DC">
        <w:rPr>
          <w:rFonts w:ascii="Arial" w:hAnsi="Arial" w:cs="Arial"/>
          <w:i/>
          <w:szCs w:val="24"/>
        </w:rPr>
        <w:t>a</w:t>
      </w:r>
      <w:r w:rsidRPr="009751DC">
        <w:rPr>
          <w:rFonts w:ascii="Arial" w:hAnsi="Arial" w:cs="Arial"/>
          <w:i/>
          <w:szCs w:val="24"/>
        </w:rPr>
        <w:t xml:space="preserve"> essere lode della sua gloria,</w:t>
      </w:r>
      <w:r w:rsidRPr="009751DC">
        <w:rPr>
          <w:rFonts w:ascii="Arial" w:hAnsi="Arial" w:cs="Arial"/>
          <w:i/>
          <w:szCs w:val="24"/>
        </w:rPr>
        <w:t xml:space="preserve"> </w:t>
      </w:r>
      <w:r w:rsidRPr="009751DC">
        <w:rPr>
          <w:rFonts w:ascii="Arial" w:hAnsi="Arial" w:cs="Arial"/>
          <w:i/>
          <w:szCs w:val="24"/>
        </w:rPr>
        <w:t>noi, che già prima abbiamo sperato nel Cristo.</w:t>
      </w:r>
      <w:r w:rsidRPr="009751DC">
        <w:rPr>
          <w:rFonts w:ascii="Arial" w:hAnsi="Arial" w:cs="Arial"/>
          <w:i/>
          <w:szCs w:val="24"/>
        </w:rPr>
        <w:t xml:space="preserve"> </w:t>
      </w:r>
      <w:r w:rsidR="00683663" w:rsidRPr="009751DC">
        <w:rPr>
          <w:rFonts w:ascii="Arial" w:hAnsi="Arial" w:cs="Arial"/>
          <w:i/>
          <w:szCs w:val="24"/>
        </w:rPr>
        <w:t>In</w:t>
      </w:r>
      <w:r w:rsidRPr="009751DC">
        <w:rPr>
          <w:rFonts w:ascii="Arial" w:hAnsi="Arial" w:cs="Arial"/>
          <w:i/>
          <w:szCs w:val="24"/>
        </w:rPr>
        <w:t xml:space="preserve"> lui anche voi,</w:t>
      </w:r>
      <w:r w:rsidRPr="009751DC">
        <w:rPr>
          <w:rFonts w:ascii="Arial" w:hAnsi="Arial" w:cs="Arial"/>
          <w:i/>
          <w:szCs w:val="24"/>
        </w:rPr>
        <w:t xml:space="preserve"> </w:t>
      </w:r>
      <w:r w:rsidRPr="009751DC">
        <w:rPr>
          <w:rFonts w:ascii="Arial" w:hAnsi="Arial" w:cs="Arial"/>
          <w:i/>
          <w:szCs w:val="24"/>
        </w:rPr>
        <w:t>dopo avere ascoltato la parola della verità,</w:t>
      </w:r>
      <w:r w:rsidRPr="009751DC">
        <w:rPr>
          <w:rFonts w:ascii="Arial" w:hAnsi="Arial" w:cs="Arial"/>
          <w:i/>
          <w:szCs w:val="24"/>
        </w:rPr>
        <w:t xml:space="preserve"> </w:t>
      </w:r>
      <w:r w:rsidRPr="009751DC">
        <w:rPr>
          <w:rFonts w:ascii="Arial" w:hAnsi="Arial" w:cs="Arial"/>
          <w:i/>
          <w:szCs w:val="24"/>
        </w:rPr>
        <w:t>il Vangelo della vostra salvezza,</w:t>
      </w:r>
      <w:r w:rsidRPr="009751DC">
        <w:rPr>
          <w:rFonts w:ascii="Arial" w:hAnsi="Arial" w:cs="Arial"/>
          <w:i/>
          <w:szCs w:val="24"/>
        </w:rPr>
        <w:t xml:space="preserve"> </w:t>
      </w:r>
      <w:r w:rsidRPr="009751DC">
        <w:rPr>
          <w:rFonts w:ascii="Arial" w:hAnsi="Arial" w:cs="Arial"/>
          <w:i/>
          <w:szCs w:val="24"/>
        </w:rPr>
        <w:t xml:space="preserve">e avere in esso creduto, </w:t>
      </w:r>
      <w:r w:rsidRPr="009751DC">
        <w:rPr>
          <w:rFonts w:ascii="Arial" w:hAnsi="Arial" w:cs="Arial"/>
          <w:i/>
          <w:szCs w:val="24"/>
        </w:rPr>
        <w:t xml:space="preserve"> </w:t>
      </w:r>
      <w:r w:rsidRPr="009751DC">
        <w:rPr>
          <w:rFonts w:ascii="Arial" w:hAnsi="Arial" w:cs="Arial"/>
          <w:i/>
          <w:szCs w:val="24"/>
        </w:rPr>
        <w:t>avete ricevuto il sigillo dello Spirito Santo che era stato promesso,</w:t>
      </w:r>
      <w:r w:rsidRPr="009751DC">
        <w:rPr>
          <w:rFonts w:ascii="Arial" w:hAnsi="Arial" w:cs="Arial"/>
          <w:i/>
          <w:szCs w:val="24"/>
        </w:rPr>
        <w:t xml:space="preserve"> </w:t>
      </w:r>
      <w:r w:rsidR="00683663" w:rsidRPr="009751DC">
        <w:rPr>
          <w:rFonts w:ascii="Arial" w:hAnsi="Arial" w:cs="Arial"/>
          <w:i/>
          <w:szCs w:val="24"/>
        </w:rPr>
        <w:t>il</w:t>
      </w:r>
      <w:r w:rsidRPr="009751DC">
        <w:rPr>
          <w:rFonts w:ascii="Arial" w:hAnsi="Arial" w:cs="Arial"/>
          <w:i/>
          <w:szCs w:val="24"/>
        </w:rPr>
        <w:t xml:space="preserve"> quale è caparra della nostra eredità,</w:t>
      </w:r>
      <w:r w:rsidRPr="009751DC">
        <w:rPr>
          <w:rFonts w:ascii="Arial" w:hAnsi="Arial" w:cs="Arial"/>
          <w:i/>
          <w:szCs w:val="24"/>
        </w:rPr>
        <w:t xml:space="preserve"> </w:t>
      </w:r>
      <w:r w:rsidRPr="009751DC">
        <w:rPr>
          <w:rFonts w:ascii="Arial" w:hAnsi="Arial" w:cs="Arial"/>
          <w:i/>
          <w:szCs w:val="24"/>
        </w:rPr>
        <w:t>in attesa della completa redenzione</w:t>
      </w:r>
      <w:r w:rsidRPr="009751DC">
        <w:rPr>
          <w:rFonts w:ascii="Arial" w:hAnsi="Arial" w:cs="Arial"/>
          <w:i/>
          <w:szCs w:val="24"/>
        </w:rPr>
        <w:t xml:space="preserve"> </w:t>
      </w:r>
      <w:r w:rsidRPr="009751DC">
        <w:rPr>
          <w:rFonts w:ascii="Arial" w:hAnsi="Arial" w:cs="Arial"/>
          <w:i/>
          <w:szCs w:val="24"/>
        </w:rPr>
        <w:t>di coloro che Dio si è acq</w:t>
      </w:r>
      <w:r w:rsidRPr="009751DC">
        <w:rPr>
          <w:rFonts w:ascii="Arial" w:hAnsi="Arial" w:cs="Arial"/>
          <w:i/>
          <w:szCs w:val="24"/>
        </w:rPr>
        <w:t>uistato a lode della sua gloria (Ef 1.4-14).</w:t>
      </w:r>
      <w:r>
        <w:rPr>
          <w:rFonts w:ascii="Arial" w:hAnsi="Arial" w:cs="Arial"/>
          <w:szCs w:val="24"/>
        </w:rPr>
        <w:t xml:space="preserve"> </w:t>
      </w:r>
      <w:r w:rsidR="00683663">
        <w:rPr>
          <w:rFonts w:ascii="Arial" w:hAnsi="Arial" w:cs="Arial"/>
          <w:szCs w:val="24"/>
        </w:rPr>
        <w:t xml:space="preserve">La terza obbedienza </w:t>
      </w:r>
      <w:r w:rsidR="00683663" w:rsidRPr="00683663">
        <w:rPr>
          <w:rFonts w:ascii="Arial" w:hAnsi="Arial" w:cs="Arial"/>
          <w:i/>
          <w:szCs w:val="24"/>
        </w:rPr>
        <w:t>– fare discepoli tutti i popoli –</w:t>
      </w:r>
      <w:r w:rsidR="00683663">
        <w:rPr>
          <w:rFonts w:ascii="Arial" w:hAnsi="Arial" w:cs="Arial"/>
          <w:szCs w:val="24"/>
        </w:rPr>
        <w:t xml:space="preserve"> e la quarta obbedienza – </w:t>
      </w:r>
      <w:r w:rsidR="00683663" w:rsidRPr="00683663">
        <w:rPr>
          <w:rFonts w:ascii="Arial" w:hAnsi="Arial" w:cs="Arial"/>
          <w:i/>
          <w:szCs w:val="24"/>
        </w:rPr>
        <w:t>la salvezza è per la fede in Cristo e si vive divenendo con lui un solo corpo</w:t>
      </w:r>
      <w:r w:rsidR="00683663">
        <w:rPr>
          <w:rFonts w:ascii="Arial" w:hAnsi="Arial" w:cs="Arial"/>
          <w:szCs w:val="24"/>
        </w:rPr>
        <w:t xml:space="preserve"> – oggi sono venute meno. Non solo non si predica più Cristo. Si è addirittura abrogata la stessa misericordia promessa da Dio: quella cioè di benedire tutte le nazioni nella Discendenza di Abramo. Si noti bene: non per la discendenza di Abramo, ma nella sua Discendenza, cioè non per Cristo soltanto, ma anche in Cristo.  Oggi il cristiano va dichiarando che ogni religione è via di salvezza e con ogni uomo si deve stare in fratellanza, non più come discepoli del Signore, ma come fratelli con gli altri fratelli. </w:t>
      </w:r>
      <w:r w:rsidR="00AF3226">
        <w:rPr>
          <w:rFonts w:ascii="Arial" w:hAnsi="Arial" w:cs="Arial"/>
          <w:szCs w:val="24"/>
        </w:rPr>
        <w:t>Parlare di Cristo oggi viene dichiarat</w:t>
      </w:r>
      <w:r w:rsidR="00B344D8">
        <w:rPr>
          <w:rFonts w:ascii="Arial" w:hAnsi="Arial" w:cs="Arial"/>
          <w:szCs w:val="24"/>
        </w:rPr>
        <w:t>o</w:t>
      </w:r>
      <w:r w:rsidR="00AF3226">
        <w:rPr>
          <w:rFonts w:ascii="Arial" w:hAnsi="Arial" w:cs="Arial"/>
          <w:szCs w:val="24"/>
        </w:rPr>
        <w:t xml:space="preserve"> un’offesa per l’altro uomo. Si sta </w:t>
      </w:r>
      <w:r w:rsidR="00B344D8">
        <w:rPr>
          <w:rFonts w:ascii="Arial" w:hAnsi="Arial" w:cs="Arial"/>
          <w:szCs w:val="24"/>
        </w:rPr>
        <w:t xml:space="preserve">giungendo </w:t>
      </w:r>
      <w:r w:rsidR="00AF3226">
        <w:rPr>
          <w:rFonts w:ascii="Arial" w:hAnsi="Arial" w:cs="Arial"/>
          <w:szCs w:val="24"/>
        </w:rPr>
        <w:t xml:space="preserve">a pensare una Chiesa dal basso, una Chiesa nella quale tutti possono entrare senza alcuna conversione, cioè con la totale abrogazione della terza e della quarta obbedienza. Sono la terza e la quarta obbedienza che </w:t>
      </w:r>
      <w:r w:rsidR="00D3790E" w:rsidRPr="00D732D4">
        <w:rPr>
          <w:rFonts w:ascii="Arial" w:hAnsi="Arial" w:cs="Arial"/>
          <w:szCs w:val="24"/>
        </w:rPr>
        <w:t>oggi fa</w:t>
      </w:r>
      <w:r w:rsidR="00AF3226">
        <w:rPr>
          <w:rFonts w:ascii="Arial" w:hAnsi="Arial" w:cs="Arial"/>
          <w:szCs w:val="24"/>
        </w:rPr>
        <w:t>nno</w:t>
      </w:r>
      <w:r w:rsidR="00D3790E" w:rsidRPr="00D732D4">
        <w:rPr>
          <w:rFonts w:ascii="Arial" w:hAnsi="Arial" w:cs="Arial"/>
          <w:szCs w:val="24"/>
        </w:rPr>
        <w:t xml:space="preserve">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La salvezza è divenendo noi in Lui discendenza di Abramo, perché la salvezza di Dio è solo </w:t>
      </w:r>
      <w:r w:rsidR="00B344D8">
        <w:rPr>
          <w:rFonts w:ascii="Arial" w:hAnsi="Arial" w:cs="Arial"/>
          <w:szCs w:val="24"/>
        </w:rPr>
        <w:t>nell</w:t>
      </w:r>
      <w:r w:rsidR="00D3790E" w:rsidRPr="00D732D4">
        <w:rPr>
          <w:rFonts w:ascii="Arial" w:hAnsi="Arial" w:cs="Arial"/>
          <w:szCs w:val="24"/>
        </w:rPr>
        <w:t xml:space="preserve">a </w:t>
      </w:r>
      <w:r w:rsidR="00B344D8" w:rsidRPr="00D732D4">
        <w:rPr>
          <w:rFonts w:ascii="Arial" w:hAnsi="Arial" w:cs="Arial"/>
          <w:szCs w:val="24"/>
        </w:rPr>
        <w:t xml:space="preserve">Discendenza </w:t>
      </w:r>
      <w:r w:rsidR="00D3790E" w:rsidRPr="00D732D4">
        <w:rPr>
          <w:rFonts w:ascii="Arial" w:hAnsi="Arial" w:cs="Arial"/>
          <w:szCs w:val="24"/>
        </w:rPr>
        <w:t>di Abramo, per coloro che in Cristo diventano veri figli di Abramo.</w:t>
      </w:r>
      <w:r w:rsidR="00AF3226">
        <w:rPr>
          <w:rFonts w:ascii="Arial" w:hAnsi="Arial" w:cs="Arial"/>
          <w:szCs w:val="24"/>
        </w:rPr>
        <w:t xml:space="preserve"> Il disastro soteriologico oggi è devastante e trascina nella sua devastazione tutta la teologia e la cristologia assieme all’ecclesiologia. </w:t>
      </w:r>
      <w:r w:rsidR="00710100">
        <w:rPr>
          <w:rFonts w:ascii="Arial" w:hAnsi="Arial" w:cs="Arial"/>
          <w:szCs w:val="24"/>
        </w:rPr>
        <w:t xml:space="preserve">Se la terza obbedienza non risorge in pienezza e purezza di verità, mai potrà risorgere la quarta obbedienza. Senza la terza obbedienza il mondo è abbandonato e consegnato tutto alla schiavitù del peccato e della morte. </w:t>
      </w:r>
      <w:r w:rsidR="00D3790E" w:rsidRPr="00D732D4">
        <w:rPr>
          <w:rFonts w:ascii="Arial" w:hAnsi="Arial" w:cs="Arial"/>
          <w:szCs w:val="24"/>
        </w:rPr>
        <w:t xml:space="preserve">Vergine Maria, </w:t>
      </w:r>
      <w:r w:rsidR="00710100">
        <w:rPr>
          <w:rFonts w:ascii="Arial" w:hAnsi="Arial" w:cs="Arial"/>
          <w:szCs w:val="24"/>
        </w:rPr>
        <w:t>Madre di Dio</w:t>
      </w:r>
      <w:r w:rsidR="00D3790E" w:rsidRPr="00D732D4">
        <w:rPr>
          <w:rFonts w:ascii="Arial" w:hAnsi="Arial" w:cs="Arial"/>
          <w:szCs w:val="24"/>
        </w:rPr>
        <w:t xml:space="preserve">, Angeli e Santi, donateci la vera fede </w:t>
      </w:r>
      <w:r w:rsidR="00710100">
        <w:rPr>
          <w:rFonts w:ascii="Arial" w:hAnsi="Arial" w:cs="Arial"/>
          <w:szCs w:val="24"/>
        </w:rPr>
        <w:t xml:space="preserve">e la vera obbedienza </w:t>
      </w:r>
      <w:r w:rsidR="00D3790E" w:rsidRPr="00D732D4">
        <w:rPr>
          <w:rFonts w:ascii="Arial" w:hAnsi="Arial" w:cs="Arial"/>
          <w:szCs w:val="24"/>
        </w:rPr>
        <w:t xml:space="preserve">in Cristo Signore. </w:t>
      </w:r>
      <w:r w:rsidR="00710100">
        <w:rPr>
          <w:rFonts w:ascii="Arial" w:hAnsi="Arial" w:cs="Arial"/>
          <w:szCs w:val="24"/>
        </w:rPr>
        <w:t xml:space="preserve">                   </w:t>
      </w:r>
      <w:r w:rsidR="002F57E7" w:rsidRPr="00D732D4">
        <w:rPr>
          <w:rFonts w:ascii="Arial" w:hAnsi="Arial" w:cs="Arial"/>
          <w:b/>
          <w:i/>
          <w:szCs w:val="24"/>
        </w:rPr>
        <w:t>19 Marzo 2023</w:t>
      </w:r>
      <w:bookmarkEnd w:id="2"/>
    </w:p>
    <w:sectPr w:rsidR="002F57E7" w:rsidRPr="00D732D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A5E11"/>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3663"/>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0100"/>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51DC"/>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61B1"/>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26"/>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44D8"/>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D6DB9"/>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F0B"/>
    <w:rsid w:val="00C3617C"/>
    <w:rsid w:val="00C361BA"/>
    <w:rsid w:val="00C446F1"/>
    <w:rsid w:val="00C46226"/>
    <w:rsid w:val="00C46383"/>
    <w:rsid w:val="00C46AC0"/>
    <w:rsid w:val="00C4756A"/>
    <w:rsid w:val="00C5005F"/>
    <w:rsid w:val="00C50833"/>
    <w:rsid w:val="00C5085B"/>
    <w:rsid w:val="00C527C8"/>
    <w:rsid w:val="00C5353E"/>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32D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0C6C"/>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387"/>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E32F8-E93C-4866-AFBF-E4AF4134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2586</Words>
  <Characters>14742</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2022-12-07T14:49:00Z</dcterms:created>
  <dcterms:modified xsi:type="dcterms:W3CDTF">2022-12-07T14:49:00Z</dcterms:modified>
</cp:coreProperties>
</file>